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EA3EF" w14:textId="77777777" w:rsidR="007A2EC0" w:rsidRPr="00DE5A99" w:rsidRDefault="007A2EC0" w:rsidP="007A2EC0">
      <w:pPr>
        <w:pStyle w:val="ListParagraph"/>
        <w:ind w:left="540" w:hanging="360"/>
        <w:rPr>
          <w:rFonts w:ascii="Times New Roman" w:hAnsi="Times New Roman"/>
          <w:sz w:val="28"/>
          <w:szCs w:val="26"/>
        </w:rPr>
      </w:pPr>
      <w:r w:rsidRPr="00DE5A99">
        <w:rPr>
          <w:rFonts w:ascii="Times New Roman" w:hAnsi="Times New Roman"/>
          <w:sz w:val="28"/>
          <w:szCs w:val="26"/>
        </w:rPr>
        <w:t>TRƯỜNG THPT PHƯỚC LONG</w:t>
      </w:r>
    </w:p>
    <w:p w14:paraId="1B33C0B3" w14:textId="6E770380" w:rsidR="007A2EC0" w:rsidRDefault="007A2EC0" w:rsidP="007A2EC0">
      <w:pPr>
        <w:pStyle w:val="ListParagraph"/>
        <w:ind w:left="540" w:hanging="360"/>
        <w:rPr>
          <w:rFonts w:ascii="Times New Roman" w:hAnsi="Times New Roman"/>
          <w:b/>
          <w:sz w:val="28"/>
          <w:szCs w:val="26"/>
        </w:rPr>
      </w:pPr>
      <w:r>
        <w:rPr>
          <w:rFonts w:ascii="Times New Roman" w:hAnsi="Times New Roman"/>
          <w:b/>
          <w:sz w:val="28"/>
          <w:szCs w:val="26"/>
        </w:rPr>
        <w:t xml:space="preserve">              TỔ</w:t>
      </w:r>
      <w:r>
        <w:rPr>
          <w:rFonts w:ascii="Times New Roman" w:hAnsi="Times New Roman"/>
          <w:b/>
          <w:sz w:val="28"/>
          <w:szCs w:val="26"/>
        </w:rPr>
        <w:t xml:space="preserve"> SỬ - GDCD</w:t>
      </w:r>
      <w:r>
        <w:rPr>
          <w:rFonts w:ascii="Times New Roman" w:hAnsi="Times New Roman"/>
          <w:b/>
          <w:sz w:val="28"/>
          <w:szCs w:val="26"/>
        </w:rPr>
        <w:t xml:space="preserve"> </w:t>
      </w:r>
    </w:p>
    <w:p w14:paraId="2B744156" w14:textId="77777777" w:rsidR="007A2EC0" w:rsidRDefault="007A2EC0" w:rsidP="007A2EC0">
      <w:pPr>
        <w:pStyle w:val="ListParagraph"/>
        <w:ind w:left="540" w:hanging="360"/>
        <w:rPr>
          <w:rFonts w:ascii="Times New Roman" w:hAnsi="Times New Roman"/>
          <w:b/>
          <w:sz w:val="28"/>
          <w:szCs w:val="26"/>
        </w:rPr>
      </w:pPr>
      <w:r>
        <w:rPr>
          <w:rFonts w:ascii="Times New Roman" w:hAnsi="Times New Roman"/>
          <w:b/>
          <w:noProof/>
          <w:sz w:val="28"/>
          <w:szCs w:val="26"/>
        </w:rPr>
        <mc:AlternateContent>
          <mc:Choice Requires="wps">
            <w:drawing>
              <wp:anchor distT="0" distB="0" distL="114300" distR="114300" simplePos="0" relativeHeight="251659264" behindDoc="0" locked="0" layoutInCell="1" allowOverlap="1" wp14:anchorId="4B48C621" wp14:editId="01BC5D9E">
                <wp:simplePos x="0" y="0"/>
                <wp:positionH relativeFrom="column">
                  <wp:posOffset>971550</wp:posOffset>
                </wp:positionH>
                <wp:positionV relativeFrom="paragraph">
                  <wp:posOffset>69850</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4A7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5pt,5.5pt" to="1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obtQEAAMIDAAAOAAAAZHJzL2Uyb0RvYy54bWysU8GOEzEMvSPxD1HudGYWFq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" strokecolor="#4579b8 [3044]"/>
            </w:pict>
          </mc:Fallback>
        </mc:AlternateContent>
      </w:r>
    </w:p>
    <w:p w14:paraId="25FB3D76" w14:textId="2E58A65F" w:rsidR="007A2EC0" w:rsidRDefault="007A2EC0" w:rsidP="007A2EC0">
      <w:pPr>
        <w:pStyle w:val="ListParagraph"/>
        <w:ind w:left="540" w:hanging="360"/>
        <w:jc w:val="center"/>
        <w:rPr>
          <w:rFonts w:ascii="Times New Roman" w:hAnsi="Times New Roman"/>
          <w:b/>
          <w:sz w:val="28"/>
          <w:szCs w:val="26"/>
        </w:rPr>
      </w:pPr>
      <w:r w:rsidRPr="00520CA4">
        <w:rPr>
          <w:rFonts w:ascii="Times New Roman" w:hAnsi="Times New Roman"/>
          <w:b/>
          <w:sz w:val="28"/>
          <w:szCs w:val="26"/>
        </w:rPr>
        <w:t xml:space="preserve">NỘI DUNG ÔN TẬP </w:t>
      </w:r>
      <w:r>
        <w:rPr>
          <w:rFonts w:ascii="Times New Roman" w:hAnsi="Times New Roman"/>
          <w:b/>
          <w:sz w:val="28"/>
          <w:szCs w:val="26"/>
        </w:rPr>
        <w:t>THI</w:t>
      </w:r>
      <w:r w:rsidRPr="00520CA4">
        <w:rPr>
          <w:rFonts w:ascii="Times New Roman" w:hAnsi="Times New Roman"/>
          <w:b/>
          <w:sz w:val="28"/>
          <w:szCs w:val="26"/>
        </w:rPr>
        <w:t xml:space="preserve"> </w:t>
      </w:r>
      <w:r>
        <w:rPr>
          <w:rFonts w:ascii="Times New Roman" w:hAnsi="Times New Roman"/>
          <w:b/>
          <w:sz w:val="28"/>
          <w:szCs w:val="26"/>
        </w:rPr>
        <w:t>LẠI_LỚ</w:t>
      </w:r>
      <w:r>
        <w:rPr>
          <w:rFonts w:ascii="Times New Roman" w:hAnsi="Times New Roman"/>
          <w:b/>
          <w:sz w:val="28"/>
          <w:szCs w:val="26"/>
        </w:rPr>
        <w:t>P 11</w:t>
      </w:r>
    </w:p>
    <w:p w14:paraId="32719AB4" w14:textId="77777777" w:rsidR="007A2EC0" w:rsidRPr="00520CA4" w:rsidRDefault="007A2EC0" w:rsidP="007A2EC0">
      <w:pPr>
        <w:pStyle w:val="ListParagraph"/>
        <w:ind w:left="540" w:hanging="360"/>
        <w:jc w:val="center"/>
        <w:rPr>
          <w:rFonts w:ascii="Times New Roman" w:hAnsi="Times New Roman"/>
          <w:b/>
          <w:sz w:val="28"/>
          <w:szCs w:val="26"/>
        </w:rPr>
      </w:pPr>
      <w:r>
        <w:rPr>
          <w:rFonts w:ascii="Times New Roman" w:hAnsi="Times New Roman"/>
          <w:b/>
          <w:sz w:val="28"/>
          <w:szCs w:val="26"/>
        </w:rPr>
        <w:t>Năm học: 2019 - 2020</w:t>
      </w:r>
    </w:p>
    <w:p w14:paraId="2D8D2769" w14:textId="4A8588A0" w:rsidR="004B1718" w:rsidRPr="004B1718" w:rsidRDefault="004C6B13" w:rsidP="004B1718">
      <w:pPr>
        <w:shd w:val="clear" w:color="auto" w:fill="FFFFFF"/>
        <w:spacing w:after="0" w:line="240" w:lineRule="auto"/>
        <w:ind w:right="27"/>
        <w:jc w:val="center"/>
        <w:rPr>
          <w:rFonts w:ascii="Times New Roman" w:eastAsia="Times New Roman" w:hAnsi="Times New Roman" w:cs="Times New Roman"/>
          <w:b/>
          <w:bCs/>
          <w:color w:val="222222"/>
          <w:sz w:val="26"/>
          <w:szCs w:val="26"/>
        </w:rPr>
      </w:pPr>
      <w:r w:rsidRPr="004B1718">
        <w:rPr>
          <w:rFonts w:ascii="Times New Roman" w:eastAsia="Times New Roman" w:hAnsi="Times New Roman" w:cs="Times New Roman"/>
          <w:b/>
          <w:bCs/>
          <w:color w:val="222222"/>
          <w:sz w:val="26"/>
          <w:szCs w:val="26"/>
        </w:rPr>
        <w:t>Học sinh ôn tập những kiến thức đã học từ bài 17 đến bài 23</w:t>
      </w:r>
      <w:r w:rsidR="006A4B99" w:rsidRPr="004B1718">
        <w:rPr>
          <w:rFonts w:ascii="Times New Roman" w:eastAsia="Times New Roman" w:hAnsi="Times New Roman" w:cs="Times New Roman"/>
          <w:b/>
          <w:bCs/>
          <w:color w:val="222222"/>
          <w:sz w:val="26"/>
          <w:szCs w:val="26"/>
        </w:rPr>
        <w:t>.</w:t>
      </w:r>
    </w:p>
    <w:p w14:paraId="25A74636" w14:textId="1B2DC110" w:rsidR="0051273A" w:rsidRPr="004B1718" w:rsidRDefault="006A4B99" w:rsidP="004B1718">
      <w:pPr>
        <w:shd w:val="clear" w:color="auto" w:fill="FFFFFF"/>
        <w:spacing w:after="0" w:line="240" w:lineRule="auto"/>
        <w:ind w:right="27"/>
        <w:jc w:val="center"/>
        <w:rPr>
          <w:rFonts w:ascii="Times New Roman" w:eastAsia="Times New Roman" w:hAnsi="Times New Roman" w:cs="Times New Roman"/>
          <w:i/>
          <w:color w:val="222222"/>
          <w:sz w:val="26"/>
          <w:szCs w:val="26"/>
        </w:rPr>
      </w:pPr>
      <w:r w:rsidRPr="004B1718">
        <w:rPr>
          <w:rFonts w:ascii="Times New Roman" w:eastAsia="Times New Roman" w:hAnsi="Times New Roman" w:cs="Times New Roman"/>
          <w:b/>
          <w:bCs/>
          <w:i/>
          <w:color w:val="222222"/>
          <w:sz w:val="26"/>
          <w:szCs w:val="26"/>
        </w:rPr>
        <w:t>Trong quá trình ôn tập các em cần lưu ý một số kiến thức sau</w:t>
      </w:r>
    </w:p>
    <w:p w14:paraId="0AC42324" w14:textId="4FA41F24" w:rsidR="00621FF4"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w:t>
      </w:r>
      <w:r w:rsidR="00621FF4" w:rsidRPr="004B1718">
        <w:rPr>
          <w:rFonts w:ascii="Times New Roman" w:eastAsia="Times New Roman" w:hAnsi="Times New Roman" w:cs="Times New Roman"/>
          <w:color w:val="222222"/>
          <w:sz w:val="26"/>
          <w:szCs w:val="26"/>
        </w:rPr>
        <w:t xml:space="preserve"> </w:t>
      </w:r>
      <w:r w:rsidR="00621FF4" w:rsidRPr="004B1718">
        <w:rPr>
          <w:rFonts w:ascii="Times New Roman" w:eastAsia="Times New Roman" w:hAnsi="Times New Roman" w:cs="Times New Roman"/>
          <w:b/>
          <w:bCs/>
          <w:color w:val="222222"/>
          <w:sz w:val="26"/>
          <w:szCs w:val="26"/>
        </w:rPr>
        <w:t>Câu 1:</w:t>
      </w:r>
      <w:r w:rsidR="00621FF4" w:rsidRPr="004B1718">
        <w:rPr>
          <w:rFonts w:ascii="Times New Roman" w:eastAsia="Times New Roman" w:hAnsi="Times New Roman" w:cs="Times New Roman"/>
          <w:b/>
          <w:bCs/>
          <w:i/>
          <w:iCs/>
          <w:color w:val="222222"/>
          <w:sz w:val="26"/>
          <w:szCs w:val="26"/>
        </w:rPr>
        <w:t>  Nêu hoàn cảnh, nội dung, ý nghĩa của hội nghị Muy- Nich?</w:t>
      </w:r>
    </w:p>
    <w:p w14:paraId="0B2659F5" w14:textId="53B026BD" w:rsidR="0051273A" w:rsidRPr="004B1718" w:rsidRDefault="00DE52F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rPr>
        <w:t xml:space="preserve">         </w:t>
      </w:r>
      <w:r w:rsidR="006A4B99" w:rsidRPr="004B1718">
        <w:rPr>
          <w:rFonts w:ascii="Times New Roman" w:eastAsia="Times New Roman" w:hAnsi="Times New Roman" w:cs="Times New Roman"/>
          <w:b/>
          <w:bCs/>
          <w:color w:val="222222"/>
          <w:sz w:val="26"/>
          <w:szCs w:val="26"/>
        </w:rPr>
        <w:t xml:space="preserve">a. </w:t>
      </w:r>
      <w:r w:rsidR="00503E25" w:rsidRPr="004B1718">
        <w:rPr>
          <w:rFonts w:ascii="Times New Roman" w:eastAsia="Times New Roman" w:hAnsi="Times New Roman" w:cs="Times New Roman"/>
          <w:b/>
          <w:bCs/>
          <w:color w:val="222222"/>
          <w:sz w:val="26"/>
          <w:szCs w:val="26"/>
        </w:rPr>
        <w:t>Hoàn</w:t>
      </w:r>
      <w:r w:rsidR="0051273A" w:rsidRPr="004B1718">
        <w:rPr>
          <w:rFonts w:ascii="Times New Roman" w:eastAsia="Times New Roman" w:hAnsi="Times New Roman" w:cs="Times New Roman"/>
          <w:b/>
          <w:bCs/>
          <w:color w:val="222222"/>
          <w:sz w:val="26"/>
          <w:szCs w:val="26"/>
        </w:rPr>
        <w:t xml:space="preserve"> cảnh:</w:t>
      </w:r>
    </w:p>
    <w:p w14:paraId="5955C95E" w14:textId="77777777" w:rsidR="0051273A" w:rsidRPr="004B1718" w:rsidRDefault="00741C16"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3/1938 Đức thôn tính Áo</w:t>
      </w:r>
      <w:r w:rsidR="0051273A" w:rsidRPr="004B1718">
        <w:rPr>
          <w:rFonts w:ascii="Times New Roman" w:eastAsia="Times New Roman" w:hAnsi="Times New Roman" w:cs="Times New Roman"/>
          <w:color w:val="222222"/>
          <w:sz w:val="26"/>
          <w:szCs w:val="26"/>
        </w:rPr>
        <w:t>, Hitle gây ra vụ Xuyđét nhằm thôn tính Tiệp Khắc</w:t>
      </w:r>
    </w:p>
    <w:p w14:paraId="4B1B1249"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Liên Xô kiên quyết giúp Tiệp khắc  chống phát xít</w:t>
      </w:r>
    </w:p>
    <w:p w14:paraId="68994D03"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Anh, Pháp thỏa hiệp, yêu cầu chính phủ Tiệp Khắc nhượng bộ Đức</w:t>
      </w:r>
    </w:p>
    <w:p w14:paraId="5C2C6BC4"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29/9/1938 Hội nghị Muyních với 4 nước Anh ,Pháp, Đức ,Ý</w:t>
      </w:r>
    </w:p>
    <w:p w14:paraId="2F2F2BD3" w14:textId="27CB0BF6" w:rsidR="0051273A" w:rsidRPr="004B1718" w:rsidRDefault="00DE52F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rPr>
        <w:t xml:space="preserve">      </w:t>
      </w:r>
      <w:r w:rsidR="006A4B99" w:rsidRPr="004B1718">
        <w:rPr>
          <w:rFonts w:ascii="Times New Roman" w:eastAsia="Times New Roman" w:hAnsi="Times New Roman" w:cs="Times New Roman"/>
          <w:b/>
          <w:bCs/>
          <w:color w:val="222222"/>
          <w:sz w:val="26"/>
          <w:szCs w:val="26"/>
        </w:rPr>
        <w:t xml:space="preserve">b. </w:t>
      </w:r>
      <w:r w:rsidR="0051273A" w:rsidRPr="004B1718">
        <w:rPr>
          <w:rFonts w:ascii="Times New Roman" w:eastAsia="Times New Roman" w:hAnsi="Times New Roman" w:cs="Times New Roman"/>
          <w:b/>
          <w:bCs/>
          <w:color w:val="222222"/>
          <w:sz w:val="26"/>
          <w:szCs w:val="26"/>
        </w:rPr>
        <w:t> Nội dung Hội Nghị</w:t>
      </w:r>
    </w:p>
    <w:p w14:paraId="3FB10D87"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-Anh, Pháp kí Hiệp định trao vùng Xuyđét cho Đức</w:t>
      </w:r>
    </w:p>
    <w:p w14:paraId="0660BFA6"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-Đức cam kết chấ</w:t>
      </w:r>
      <w:r w:rsidR="00F510B3" w:rsidRPr="004B1718">
        <w:rPr>
          <w:rFonts w:ascii="Times New Roman" w:eastAsia="Times New Roman" w:hAnsi="Times New Roman" w:cs="Times New Roman"/>
          <w:color w:val="222222"/>
          <w:sz w:val="26"/>
          <w:szCs w:val="26"/>
        </w:rPr>
        <w:t>m dứt mọi cuộc thôn tính Châu Âu</w:t>
      </w:r>
    </w:p>
    <w:p w14:paraId="48A50158" w14:textId="3396940A" w:rsidR="0051273A" w:rsidRPr="004B1718" w:rsidRDefault="00DE52F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rPr>
        <w:t xml:space="preserve">      </w:t>
      </w:r>
      <w:r w:rsidR="0051273A" w:rsidRPr="004B1718">
        <w:rPr>
          <w:rFonts w:ascii="Times New Roman" w:eastAsia="Times New Roman" w:hAnsi="Times New Roman" w:cs="Times New Roman"/>
          <w:b/>
          <w:bCs/>
          <w:color w:val="222222"/>
          <w:sz w:val="26"/>
          <w:szCs w:val="26"/>
        </w:rPr>
        <w:t> </w:t>
      </w:r>
      <w:r w:rsidR="006A4B99" w:rsidRPr="004B1718">
        <w:rPr>
          <w:rFonts w:ascii="Times New Roman" w:eastAsia="Times New Roman" w:hAnsi="Times New Roman" w:cs="Times New Roman"/>
          <w:b/>
          <w:bCs/>
          <w:color w:val="222222"/>
          <w:sz w:val="26"/>
          <w:szCs w:val="26"/>
        </w:rPr>
        <w:t xml:space="preserve">* </w:t>
      </w:r>
      <w:r w:rsidR="0051273A" w:rsidRPr="004B1718">
        <w:rPr>
          <w:rFonts w:ascii="Times New Roman" w:eastAsia="Times New Roman" w:hAnsi="Times New Roman" w:cs="Times New Roman"/>
          <w:b/>
          <w:bCs/>
          <w:color w:val="222222"/>
          <w:sz w:val="26"/>
          <w:szCs w:val="26"/>
        </w:rPr>
        <w:t>Ý nghĩa:</w:t>
      </w:r>
    </w:p>
    <w:p w14:paraId="7D317617"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-Hội Nghị  là đỉnh cao của chính sách dung túng Phát xít  của Anh,Pháp,Mỹ</w:t>
      </w:r>
    </w:p>
    <w:p w14:paraId="6D8C4A7C"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-Thể hiện âm mưu  thống nhất của chủ nghĩa đế quốc chống Liên xô</w:t>
      </w:r>
    </w:p>
    <w:p w14:paraId="3A127A3F" w14:textId="77777777" w:rsidR="0051273A" w:rsidRPr="004B1718" w:rsidRDefault="006A4B9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rPr>
        <w:t xml:space="preserve">c. </w:t>
      </w:r>
      <w:r w:rsidR="0051273A" w:rsidRPr="004B1718">
        <w:rPr>
          <w:rFonts w:ascii="Times New Roman" w:eastAsia="Times New Roman" w:hAnsi="Times New Roman" w:cs="Times New Roman"/>
          <w:b/>
          <w:bCs/>
          <w:color w:val="222222"/>
          <w:sz w:val="26"/>
          <w:szCs w:val="26"/>
        </w:rPr>
        <w:t xml:space="preserve"> Sau Hội Nghị Muyních:</w:t>
      </w:r>
    </w:p>
    <w:p w14:paraId="71E89ED2"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Đức thôn tính toàn Tiệp Khắc  3/1939</w:t>
      </w:r>
    </w:p>
    <w:p w14:paraId="0421D9A0"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Đức chuẩn bị Chiến tranh với Ba Lan</w:t>
      </w:r>
    </w:p>
    <w:p w14:paraId="21A68201"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+ 23/8/39 Đức kí với Liên Xô “ Hiệp ước không xâm phạm lẫn nhau” nhưng với bản chất hiếu chiến và xâm lược của phát xít Đức chiến tranh đã bùng nổ.</w:t>
      </w:r>
    </w:p>
    <w:p w14:paraId="1B4274B5" w14:textId="2A9B4DCA" w:rsidR="008034DA" w:rsidRPr="004B1718" w:rsidRDefault="008034DA" w:rsidP="00DE52F9">
      <w:pPr>
        <w:shd w:val="clear" w:color="auto" w:fill="FFFFFF"/>
        <w:spacing w:after="0" w:line="240" w:lineRule="auto"/>
        <w:ind w:right="27"/>
        <w:jc w:val="both"/>
        <w:rPr>
          <w:rFonts w:ascii="Times New Roman" w:eastAsia="Times New Roman" w:hAnsi="Times New Roman" w:cs="Times New Roman"/>
          <w:b/>
          <w:bCs/>
          <w:i/>
          <w:iCs/>
          <w:color w:val="222222"/>
          <w:sz w:val="26"/>
          <w:szCs w:val="26"/>
          <w:u w:val="single"/>
        </w:rPr>
      </w:pPr>
      <w:r w:rsidRPr="004B1718">
        <w:rPr>
          <w:rFonts w:ascii="Times New Roman" w:eastAsia="Times New Roman" w:hAnsi="Times New Roman" w:cs="Times New Roman"/>
          <w:b/>
          <w:bCs/>
          <w:i/>
          <w:iCs/>
          <w:color w:val="222222"/>
          <w:sz w:val="26"/>
          <w:szCs w:val="26"/>
        </w:rPr>
        <w:t>Câu 2. Nguyên nhân, kết cục của Chiến tranh thế giới thứ II (1939-1945)?</w:t>
      </w:r>
    </w:p>
    <w:p w14:paraId="570196FC" w14:textId="5A5573A5" w:rsidR="0051273A" w:rsidRPr="004B1718" w:rsidRDefault="004C6B13"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i/>
          <w:iCs/>
          <w:color w:val="222222"/>
          <w:sz w:val="26"/>
          <w:szCs w:val="26"/>
          <w:u w:val="single"/>
        </w:rPr>
        <w:t xml:space="preserve">a. </w:t>
      </w:r>
      <w:r w:rsidR="0051273A" w:rsidRPr="004B1718">
        <w:rPr>
          <w:rFonts w:ascii="Times New Roman" w:eastAsia="Times New Roman" w:hAnsi="Times New Roman" w:cs="Times New Roman"/>
          <w:b/>
          <w:bCs/>
          <w:i/>
          <w:iCs/>
          <w:color w:val="222222"/>
          <w:sz w:val="26"/>
          <w:szCs w:val="26"/>
          <w:u w:val="single"/>
        </w:rPr>
        <w:t xml:space="preserve"> Nguyên nhân:</w:t>
      </w:r>
    </w:p>
    <w:p w14:paraId="730A2978"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i/>
          <w:iCs/>
          <w:color w:val="222222"/>
          <w:sz w:val="26"/>
          <w:szCs w:val="26"/>
          <w:u w:val="single"/>
        </w:rPr>
        <w:t>Nguyên nhân gián tiếp</w:t>
      </w:r>
      <w:r w:rsidRPr="004B1718">
        <w:rPr>
          <w:rFonts w:ascii="Times New Roman" w:eastAsia="Times New Roman" w:hAnsi="Times New Roman" w:cs="Times New Roman"/>
          <w:color w:val="222222"/>
          <w:sz w:val="26"/>
          <w:szCs w:val="26"/>
        </w:rPr>
        <w:t xml:space="preserve">: </w:t>
      </w:r>
    </w:p>
    <w:p w14:paraId="67E5DE52"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-Chiến tranh thế giới thứ nhất kết thúc, các nước thắng trận tổ chức hội nghị Vecxai- oasinhton để phân quyền lợi sau chiến tranh.</w:t>
      </w:r>
    </w:p>
    <w:p w14:paraId="788EE832"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-&gt; Các nước đế quốc ngày càng mâu thuẫn với nhau về thị trường và thuộc địa.</w:t>
      </w:r>
    </w:p>
    <w:p w14:paraId="1D6EC266"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i/>
          <w:iCs/>
          <w:color w:val="222222"/>
          <w:sz w:val="26"/>
          <w:szCs w:val="26"/>
          <w:u w:val="single"/>
        </w:rPr>
        <w:t>Nguyên nhân trực tiếp</w:t>
      </w:r>
      <w:r w:rsidRPr="004B1718">
        <w:rPr>
          <w:rFonts w:ascii="Times New Roman" w:eastAsia="Times New Roman" w:hAnsi="Times New Roman" w:cs="Times New Roman"/>
          <w:color w:val="222222"/>
          <w:sz w:val="26"/>
          <w:szCs w:val="26"/>
        </w:rPr>
        <w:t>:</w:t>
      </w:r>
    </w:p>
    <w:p w14:paraId="3D247CD3" w14:textId="486CCC2E"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w:t>
      </w:r>
      <w:r w:rsidR="000D3EDE" w:rsidRPr="004B1718">
        <w:rPr>
          <w:rFonts w:ascii="Times New Roman" w:eastAsia="Times New Roman" w:hAnsi="Times New Roman" w:cs="Times New Roman"/>
          <w:color w:val="222222"/>
          <w:sz w:val="26"/>
          <w:szCs w:val="26"/>
        </w:rPr>
        <w:t>Ảnh</w:t>
      </w:r>
      <w:r w:rsidRPr="004B1718">
        <w:rPr>
          <w:rFonts w:ascii="Times New Roman" w:eastAsia="Times New Roman" w:hAnsi="Times New Roman" w:cs="Times New Roman"/>
          <w:color w:val="222222"/>
          <w:sz w:val="26"/>
          <w:szCs w:val="26"/>
        </w:rPr>
        <w:t xml:space="preserve"> hưởng của cuộc khủng hoảng kinh tế</w:t>
      </w:r>
      <w:r w:rsidR="004C6B13" w:rsidRPr="004B1718">
        <w:rPr>
          <w:rFonts w:ascii="Times New Roman" w:eastAsia="Times New Roman" w:hAnsi="Times New Roman" w:cs="Times New Roman"/>
          <w:color w:val="222222"/>
          <w:sz w:val="26"/>
          <w:szCs w:val="26"/>
        </w:rPr>
        <w:t xml:space="preserve"> Thế giới</w:t>
      </w:r>
      <w:r w:rsidRPr="004B1718">
        <w:rPr>
          <w:rFonts w:ascii="Times New Roman" w:eastAsia="Times New Roman" w:hAnsi="Times New Roman" w:cs="Times New Roman"/>
          <w:color w:val="222222"/>
          <w:sz w:val="26"/>
          <w:szCs w:val="26"/>
        </w:rPr>
        <w:t xml:space="preserve"> 1929-1933</w:t>
      </w:r>
      <w:r w:rsidR="000D3EDE" w:rsidRPr="004B1718">
        <w:rPr>
          <w:rFonts w:ascii="Times New Roman" w:eastAsia="Times New Roman" w:hAnsi="Times New Roman" w:cs="Times New Roman"/>
          <w:color w:val="222222"/>
          <w:sz w:val="26"/>
          <w:szCs w:val="26"/>
        </w:rPr>
        <w:t>.</w:t>
      </w:r>
    </w:p>
    <w:p w14:paraId="3BD58637"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Sự hình thành chủ nghĩa phát xít  Đức-Ý- Nhật, tiến hành chạy đua vũ trang âm mưu chiến tranh thế giới.</w:t>
      </w:r>
    </w:p>
    <w:p w14:paraId="098AC479"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Sự dung dưỡng của các nước Anh, Pháp ,Mỹ tạo cơ hội cho chủ nghĩa phát xít bùng nổ chiến tranh</w:t>
      </w:r>
    </w:p>
    <w:p w14:paraId="2BA01D4A" w14:textId="77777777" w:rsidR="0051273A" w:rsidRPr="004B1718" w:rsidRDefault="004C6B13"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i/>
          <w:iCs/>
          <w:color w:val="222222"/>
          <w:sz w:val="26"/>
          <w:szCs w:val="26"/>
          <w:u w:val="single"/>
        </w:rPr>
        <w:t>b.</w:t>
      </w:r>
      <w:r w:rsidR="0051273A" w:rsidRPr="004B1718">
        <w:rPr>
          <w:rFonts w:ascii="Times New Roman" w:eastAsia="Times New Roman" w:hAnsi="Times New Roman" w:cs="Times New Roman"/>
          <w:b/>
          <w:bCs/>
          <w:i/>
          <w:iCs/>
          <w:color w:val="222222"/>
          <w:sz w:val="26"/>
          <w:szCs w:val="26"/>
          <w:u w:val="single"/>
        </w:rPr>
        <w:t xml:space="preserve"> Kết cục</w:t>
      </w:r>
      <w:r w:rsidR="0051273A" w:rsidRPr="004B1718">
        <w:rPr>
          <w:rFonts w:ascii="Times New Roman" w:eastAsia="Times New Roman" w:hAnsi="Times New Roman" w:cs="Times New Roman"/>
          <w:color w:val="222222"/>
          <w:sz w:val="26"/>
          <w:szCs w:val="26"/>
        </w:rPr>
        <w:t>. Chủ nghĩa phát xít sụp đổ hoàn toàn, thắng lợi thuộc về các dân tộc trên thế giới trong đó 3 cường quốc Liên Xô,Mỹ,Anh giữa vai trò quyết định …</w:t>
      </w:r>
    </w:p>
    <w:p w14:paraId="389076BA"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Gây hậu quả và  tổn thất nặng nề ,60 triệu người chết,90 triệu người bị thương, nhiều cơ sở hạ tầng bị phá vỡ….</w:t>
      </w:r>
    </w:p>
    <w:p w14:paraId="6F950F34" w14:textId="6CDC917E" w:rsidR="008034D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CTTGII kết thúc dẫn đến những thay  đổi căn bản của tình hình thế giới.</w:t>
      </w:r>
    </w:p>
    <w:p w14:paraId="7B539D85" w14:textId="77777777" w:rsidR="008034DA" w:rsidRPr="004B1718" w:rsidRDefault="008034DA" w:rsidP="00DE52F9">
      <w:pPr>
        <w:spacing w:after="0" w:line="240" w:lineRule="auto"/>
        <w:ind w:right="27"/>
        <w:jc w:val="both"/>
        <w:rPr>
          <w:rFonts w:ascii="Times New Roman" w:eastAsia="Times New Roman" w:hAnsi="Times New Roman" w:cs="Times New Roman"/>
          <w:b/>
          <w:bCs/>
          <w:i/>
          <w:iCs/>
          <w:color w:val="222222"/>
          <w:sz w:val="26"/>
          <w:szCs w:val="26"/>
        </w:rPr>
      </w:pPr>
      <w:r w:rsidRPr="004B1718">
        <w:rPr>
          <w:rFonts w:ascii="Times New Roman" w:eastAsia="Times New Roman" w:hAnsi="Times New Roman" w:cs="Times New Roman"/>
          <w:b/>
          <w:bCs/>
          <w:i/>
          <w:iCs/>
          <w:color w:val="222222"/>
          <w:sz w:val="26"/>
          <w:szCs w:val="26"/>
        </w:rPr>
        <w:t>Câu 3. Trình bày diễn biến, kết quả và ý nghĩa của chiến sự Đà Nẵng 1858,</w:t>
      </w:r>
    </w:p>
    <w:p w14:paraId="5F15C4E6" w14:textId="1048215F" w:rsidR="008034DA" w:rsidRPr="004B1718" w:rsidRDefault="008034DA" w:rsidP="00DE52F9">
      <w:pPr>
        <w:spacing w:after="0" w:line="240" w:lineRule="auto"/>
        <w:ind w:right="27"/>
        <w:jc w:val="both"/>
        <w:rPr>
          <w:rFonts w:ascii="Times New Roman" w:eastAsia="Times New Roman" w:hAnsi="Times New Roman" w:cs="Times New Roman"/>
          <w:b/>
          <w:bCs/>
          <w:i/>
          <w:iCs/>
          <w:color w:val="222222"/>
          <w:sz w:val="26"/>
          <w:szCs w:val="26"/>
        </w:rPr>
      </w:pPr>
      <w:r w:rsidRPr="004B1718">
        <w:rPr>
          <w:rFonts w:ascii="Times New Roman" w:eastAsia="Times New Roman" w:hAnsi="Times New Roman" w:cs="Times New Roman"/>
          <w:b/>
          <w:bCs/>
          <w:i/>
          <w:iCs/>
          <w:color w:val="222222"/>
          <w:sz w:val="26"/>
          <w:szCs w:val="26"/>
        </w:rPr>
        <w:t>Gia Định 1859-1860?</w:t>
      </w:r>
    </w:p>
    <w:p w14:paraId="02B43523" w14:textId="44753241" w:rsidR="004C6B13" w:rsidRPr="004B1718" w:rsidRDefault="004C6B13" w:rsidP="00DE52F9">
      <w:pPr>
        <w:shd w:val="clear" w:color="auto" w:fill="FFFFFF"/>
        <w:spacing w:after="0" w:line="240" w:lineRule="auto"/>
        <w:ind w:right="27"/>
        <w:jc w:val="both"/>
        <w:rPr>
          <w:rFonts w:ascii="Times New Roman" w:eastAsia="Times New Roman" w:hAnsi="Times New Roman" w:cs="Times New Roman"/>
          <w:b/>
          <w:bCs/>
          <w:i/>
          <w:iCs/>
          <w:color w:val="222222"/>
          <w:sz w:val="26"/>
          <w:szCs w:val="26"/>
          <w:u w:val="single"/>
        </w:rPr>
      </w:pPr>
      <w:r w:rsidRPr="004B1718">
        <w:rPr>
          <w:rFonts w:ascii="Times New Roman" w:eastAsia="Times New Roman" w:hAnsi="Times New Roman" w:cs="Times New Roman"/>
          <w:b/>
          <w:bCs/>
          <w:i/>
          <w:iCs/>
          <w:color w:val="222222"/>
          <w:sz w:val="26"/>
          <w:szCs w:val="26"/>
          <w:u w:val="single"/>
        </w:rPr>
        <w:lastRenderedPageBreak/>
        <w:t>a. Chiến sự Đà Nẵng.</w:t>
      </w:r>
    </w:p>
    <w:p w14:paraId="56673BA8"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i/>
          <w:iCs/>
          <w:color w:val="222222"/>
          <w:sz w:val="26"/>
          <w:szCs w:val="26"/>
          <w:u w:val="single"/>
        </w:rPr>
        <w:t xml:space="preserve">+ </w:t>
      </w:r>
      <w:r w:rsidR="004C6B13" w:rsidRPr="004B1718">
        <w:rPr>
          <w:rFonts w:ascii="Times New Roman" w:eastAsia="Times New Roman" w:hAnsi="Times New Roman" w:cs="Times New Roman"/>
          <w:b/>
          <w:bCs/>
          <w:i/>
          <w:iCs/>
          <w:color w:val="222222"/>
          <w:sz w:val="26"/>
          <w:szCs w:val="26"/>
          <w:u w:val="single"/>
        </w:rPr>
        <w:t xml:space="preserve"> </w:t>
      </w:r>
      <w:r w:rsidRPr="004B1718">
        <w:rPr>
          <w:rFonts w:ascii="Times New Roman" w:eastAsia="Times New Roman" w:hAnsi="Times New Roman" w:cs="Times New Roman"/>
          <w:b/>
          <w:bCs/>
          <w:i/>
          <w:iCs/>
          <w:color w:val="222222"/>
          <w:sz w:val="26"/>
          <w:szCs w:val="26"/>
          <w:u w:val="single"/>
        </w:rPr>
        <w:t>Diễn biến</w:t>
      </w:r>
    </w:p>
    <w:p w14:paraId="516881DC"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- 31/8/1858 liên quân Pháp –Tây Ban Nha dàn trận trước cửa biển Đà Nẵng</w:t>
      </w:r>
    </w:p>
    <w:p w14:paraId="314ABFFF"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Am mưu của pháp là chiếm Đà Nẵng làm căn cứ, rồi tấn công ra Huế nhanh chóng buộc triều đình nhà Nguyễn đầu hàng</w:t>
      </w:r>
    </w:p>
    <w:p w14:paraId="1BB462C5"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 Ngày 1-9-1858 Pháp nổ súng tấn công Đà Nẵng.</w:t>
      </w:r>
    </w:p>
    <w:p w14:paraId="723DDDD4"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Quân dân ta chống trả quyết liệt,  đẩy lùi nhiều đợt tấn công của chúng. Với chiến thuật “vườn không nhà trống”giam chân Pháp năm tháng tại bán đảo Sơn Trà. Khí thế kháng chiến sôi sục trong nhân dân, họ đã chủ động tìm địch mà đánh</w:t>
      </w:r>
    </w:p>
    <w:p w14:paraId="4A740C0B"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i/>
          <w:iCs/>
          <w:color w:val="222222"/>
          <w:sz w:val="26"/>
          <w:szCs w:val="26"/>
          <w:u w:val="single"/>
        </w:rPr>
        <w:t>+ Kết quả và Ý nghĩa</w:t>
      </w:r>
      <w:r w:rsidRPr="004B1718">
        <w:rPr>
          <w:rFonts w:ascii="Times New Roman" w:eastAsia="Times New Roman" w:hAnsi="Times New Roman" w:cs="Times New Roman"/>
          <w:b/>
          <w:bCs/>
          <w:i/>
          <w:iCs/>
          <w:color w:val="222222"/>
          <w:sz w:val="26"/>
          <w:szCs w:val="26"/>
        </w:rPr>
        <w:t>.</w:t>
      </w:r>
    </w:p>
    <w:p w14:paraId="52289D23" w14:textId="72DBC024" w:rsidR="00DE52F9"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Pháp bị sa lầy ở Đà Nẵng, cuộc kháng chiến của quân dân ta đã bước đầu làm thất bại kế hoạch đánh nhanh thắng nhanh của Pháp</w:t>
      </w:r>
      <w:bookmarkStart w:id="0" w:name="_GoBack"/>
      <w:bookmarkEnd w:id="0"/>
    </w:p>
    <w:p w14:paraId="2F46CFC2" w14:textId="77777777" w:rsidR="0051273A" w:rsidRPr="004B1718" w:rsidRDefault="004C6B13"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u w:val="single"/>
        </w:rPr>
        <w:t xml:space="preserve">b. </w:t>
      </w:r>
      <w:r w:rsidR="0051273A" w:rsidRPr="004B1718">
        <w:rPr>
          <w:rFonts w:ascii="Times New Roman" w:eastAsia="Times New Roman" w:hAnsi="Times New Roman" w:cs="Times New Roman"/>
          <w:b/>
          <w:bCs/>
          <w:color w:val="222222"/>
          <w:sz w:val="26"/>
          <w:szCs w:val="26"/>
          <w:u w:val="single"/>
        </w:rPr>
        <w:t xml:space="preserve"> Chiến sự  tại Gia Định</w:t>
      </w:r>
    </w:p>
    <w:p w14:paraId="4A9D0098" w14:textId="77777777" w:rsidR="0051273A" w:rsidRPr="004B1718" w:rsidRDefault="004C6B13"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i/>
          <w:iCs/>
          <w:color w:val="222222"/>
          <w:sz w:val="26"/>
          <w:szCs w:val="26"/>
          <w:u w:val="single"/>
        </w:rPr>
        <w:t xml:space="preserve">+ </w:t>
      </w:r>
      <w:r w:rsidR="0051273A" w:rsidRPr="004B1718">
        <w:rPr>
          <w:rFonts w:ascii="Times New Roman" w:eastAsia="Times New Roman" w:hAnsi="Times New Roman" w:cs="Times New Roman"/>
          <w:b/>
          <w:bCs/>
          <w:i/>
          <w:iCs/>
          <w:color w:val="222222"/>
          <w:sz w:val="26"/>
          <w:szCs w:val="26"/>
          <w:u w:val="single"/>
        </w:rPr>
        <w:t>  Diễn biến:</w:t>
      </w:r>
    </w:p>
    <w:p w14:paraId="042CAD20"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Không chiếm được Đà Nẵng, ngày 2/ 2/1859 Pháp </w:t>
      </w:r>
      <w:r w:rsidR="004C6B13" w:rsidRPr="004B1718">
        <w:rPr>
          <w:rFonts w:ascii="Times New Roman" w:eastAsia="Times New Roman" w:hAnsi="Times New Roman" w:cs="Times New Roman"/>
          <w:color w:val="222222"/>
          <w:sz w:val="26"/>
          <w:szCs w:val="26"/>
        </w:rPr>
        <w:t xml:space="preserve">tấn công Gia Định </w:t>
      </w:r>
    </w:p>
    <w:p w14:paraId="40FA594D"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- 17/2/1859 Pháp chiếm thành Gia Định, quân đội triều đình tan rã.</w:t>
      </w:r>
    </w:p>
    <w:p w14:paraId="5F40AD0C"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Nhân dâ</w:t>
      </w:r>
      <w:r w:rsidR="006A4B99" w:rsidRPr="004B1718">
        <w:rPr>
          <w:rFonts w:ascii="Times New Roman" w:eastAsia="Times New Roman" w:hAnsi="Times New Roman" w:cs="Times New Roman"/>
          <w:color w:val="222222"/>
          <w:sz w:val="26"/>
          <w:szCs w:val="26"/>
        </w:rPr>
        <w:t>n chủ động kháng chiến: quấy rối</w:t>
      </w:r>
      <w:r w:rsidRPr="004B1718">
        <w:rPr>
          <w:rFonts w:ascii="Times New Roman" w:eastAsia="Times New Roman" w:hAnsi="Times New Roman" w:cs="Times New Roman"/>
          <w:color w:val="222222"/>
          <w:sz w:val="26"/>
          <w:szCs w:val="26"/>
        </w:rPr>
        <w:t xml:space="preserve"> và tiêu diệt Pháp.</w:t>
      </w:r>
    </w:p>
    <w:p w14:paraId="4F3B898A" w14:textId="2BF2FF18"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Năm</w:t>
      </w:r>
      <w:r w:rsidR="0077797F" w:rsidRPr="004B1718">
        <w:rPr>
          <w:rFonts w:ascii="Times New Roman" w:eastAsia="Times New Roman" w:hAnsi="Times New Roman" w:cs="Times New Roman"/>
          <w:color w:val="222222"/>
          <w:sz w:val="26"/>
          <w:szCs w:val="26"/>
        </w:rPr>
        <w:t xml:space="preserve"> 1860 Pháp  gặp khó khăn, thực d</w:t>
      </w:r>
      <w:r w:rsidRPr="004B1718">
        <w:rPr>
          <w:rFonts w:ascii="Times New Roman" w:eastAsia="Times New Roman" w:hAnsi="Times New Roman" w:cs="Times New Roman"/>
          <w:color w:val="222222"/>
          <w:sz w:val="26"/>
          <w:szCs w:val="26"/>
        </w:rPr>
        <w:t xml:space="preserve">ân Pháp có mặt ở Gia Định khoảng 1000 quân, nhà Nguyễn chống cự yếu ớt, bị động đối phó, nội bộ lục đục thiếu quyết tâm đánh Pháp, quân Pháp </w:t>
      </w:r>
      <w:r w:rsidR="0025611F" w:rsidRPr="004B1718">
        <w:rPr>
          <w:rFonts w:ascii="Times New Roman" w:eastAsia="Times New Roman" w:hAnsi="Times New Roman" w:cs="Times New Roman"/>
          <w:color w:val="222222"/>
          <w:sz w:val="26"/>
          <w:szCs w:val="26"/>
        </w:rPr>
        <w:t xml:space="preserve">      </w:t>
      </w:r>
      <w:r w:rsidRPr="004B1718">
        <w:rPr>
          <w:rFonts w:ascii="Times New Roman" w:eastAsia="Times New Roman" w:hAnsi="Times New Roman" w:cs="Times New Roman"/>
          <w:color w:val="222222"/>
          <w:sz w:val="26"/>
          <w:szCs w:val="26"/>
        </w:rPr>
        <w:t>vẫn yên ổn trước lực lượng đông đảo của quân triều đình</w:t>
      </w:r>
    </w:p>
    <w:p w14:paraId="3A18475A" w14:textId="77777777" w:rsidR="0051273A" w:rsidRPr="004B1718" w:rsidRDefault="006A4B9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w:t>
      </w:r>
      <w:r w:rsidR="0051273A" w:rsidRPr="004B1718">
        <w:rPr>
          <w:rFonts w:ascii="Times New Roman" w:eastAsia="Times New Roman" w:hAnsi="Times New Roman" w:cs="Times New Roman"/>
          <w:color w:val="222222"/>
          <w:sz w:val="26"/>
          <w:szCs w:val="26"/>
        </w:rPr>
        <w:t xml:space="preserve"> Nguyễn Tri Phương vào Gia Định, tổ chức xây dựng phòng tuyến Chí Hoà để phòng thủ</w:t>
      </w:r>
    </w:p>
    <w:p w14:paraId="507627D4" w14:textId="77777777" w:rsidR="0051273A" w:rsidRPr="004B1718" w:rsidRDefault="006A4B9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w:t>
      </w:r>
      <w:r w:rsidR="0051273A" w:rsidRPr="004B1718">
        <w:rPr>
          <w:rFonts w:ascii="Times New Roman" w:eastAsia="Times New Roman" w:hAnsi="Times New Roman" w:cs="Times New Roman"/>
          <w:color w:val="222222"/>
          <w:sz w:val="26"/>
          <w:szCs w:val="26"/>
        </w:rPr>
        <w:t xml:space="preserve"> Nhân dân tiếp tục tấn công địch ở đồn Chợ Rẫy 7/1860</w:t>
      </w:r>
    </w:p>
    <w:p w14:paraId="5FE2CB94" w14:textId="77777777" w:rsidR="0051273A" w:rsidRPr="004B1718" w:rsidRDefault="006A4B9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w:t>
      </w:r>
      <w:r w:rsidR="0051273A" w:rsidRPr="004B1718">
        <w:rPr>
          <w:rFonts w:ascii="Times New Roman" w:eastAsia="Times New Roman" w:hAnsi="Times New Roman" w:cs="Times New Roman"/>
          <w:color w:val="222222"/>
          <w:sz w:val="26"/>
          <w:szCs w:val="26"/>
        </w:rPr>
        <w:t xml:space="preserve"> Triều đình với tư tưởng chủ hoà</w:t>
      </w:r>
    </w:p>
    <w:p w14:paraId="1AA8C542" w14:textId="77777777" w:rsidR="0051273A" w:rsidRPr="004B1718" w:rsidRDefault="004C6B13"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w:t>
      </w:r>
      <w:r w:rsidR="0051273A" w:rsidRPr="004B1718">
        <w:rPr>
          <w:rFonts w:ascii="Times New Roman" w:eastAsia="Times New Roman" w:hAnsi="Times New Roman" w:cs="Times New Roman"/>
          <w:color w:val="222222"/>
          <w:sz w:val="26"/>
          <w:szCs w:val="26"/>
        </w:rPr>
        <w:t> </w:t>
      </w:r>
      <w:r w:rsidR="0051273A" w:rsidRPr="004B1718">
        <w:rPr>
          <w:rFonts w:ascii="Times New Roman" w:eastAsia="Times New Roman" w:hAnsi="Times New Roman" w:cs="Times New Roman"/>
          <w:b/>
          <w:bCs/>
          <w:i/>
          <w:iCs/>
          <w:color w:val="222222"/>
          <w:sz w:val="26"/>
          <w:szCs w:val="26"/>
          <w:u w:val="single"/>
        </w:rPr>
        <w:t>Kết  qủa và ý nghĩa</w:t>
      </w:r>
      <w:r w:rsidR="0051273A" w:rsidRPr="004B1718">
        <w:rPr>
          <w:rFonts w:ascii="Times New Roman" w:eastAsia="Times New Roman" w:hAnsi="Times New Roman" w:cs="Times New Roman"/>
          <w:b/>
          <w:bCs/>
          <w:color w:val="222222"/>
          <w:sz w:val="26"/>
          <w:szCs w:val="26"/>
        </w:rPr>
        <w:t> :</w:t>
      </w:r>
      <w:r w:rsidRPr="004B1718">
        <w:rPr>
          <w:rFonts w:ascii="Times New Roman" w:eastAsia="Times New Roman" w:hAnsi="Times New Roman" w:cs="Times New Roman"/>
          <w:color w:val="222222"/>
          <w:sz w:val="26"/>
          <w:szCs w:val="26"/>
        </w:rPr>
        <w:t> </w:t>
      </w:r>
    </w:p>
    <w:p w14:paraId="57A43C4F" w14:textId="77777777" w:rsidR="0051273A" w:rsidRPr="004B1718" w:rsidRDefault="006A4B9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w:t>
      </w:r>
      <w:r w:rsidR="0051273A" w:rsidRPr="004B1718">
        <w:rPr>
          <w:rFonts w:ascii="Times New Roman" w:eastAsia="Times New Roman" w:hAnsi="Times New Roman" w:cs="Times New Roman"/>
          <w:color w:val="222222"/>
          <w:sz w:val="26"/>
          <w:szCs w:val="26"/>
        </w:rPr>
        <w:t xml:space="preserve"> Cuộc đấu tranh dũng cảm của các đội dân binh ở Gia Định đã làm thất bại kế hoạch </w:t>
      </w:r>
      <w:r w:rsidR="00F510B3" w:rsidRPr="004B1718">
        <w:rPr>
          <w:rFonts w:ascii="Times New Roman" w:eastAsia="Times New Roman" w:hAnsi="Times New Roman" w:cs="Times New Roman"/>
          <w:color w:val="222222"/>
          <w:sz w:val="26"/>
          <w:szCs w:val="26"/>
        </w:rPr>
        <w:t>“</w:t>
      </w:r>
      <w:r w:rsidR="0051273A" w:rsidRPr="004B1718">
        <w:rPr>
          <w:rFonts w:ascii="Times New Roman" w:eastAsia="Times New Roman" w:hAnsi="Times New Roman" w:cs="Times New Roman"/>
          <w:color w:val="222222"/>
          <w:sz w:val="26"/>
          <w:szCs w:val="26"/>
        </w:rPr>
        <w:t>đánh nhanh thắng nhanh</w:t>
      </w:r>
      <w:r w:rsidR="00F510B3" w:rsidRPr="004B1718">
        <w:rPr>
          <w:rFonts w:ascii="Times New Roman" w:eastAsia="Times New Roman" w:hAnsi="Times New Roman" w:cs="Times New Roman"/>
          <w:color w:val="222222"/>
          <w:sz w:val="26"/>
          <w:szCs w:val="26"/>
        </w:rPr>
        <w:t>”</w:t>
      </w:r>
      <w:r w:rsidRPr="004B1718">
        <w:rPr>
          <w:rFonts w:ascii="Times New Roman" w:eastAsia="Times New Roman" w:hAnsi="Times New Roman" w:cs="Times New Roman"/>
          <w:color w:val="222222"/>
          <w:sz w:val="26"/>
          <w:szCs w:val="26"/>
        </w:rPr>
        <w:t>, Pháp</w:t>
      </w:r>
      <w:r w:rsidR="0051273A" w:rsidRPr="004B1718">
        <w:rPr>
          <w:rFonts w:ascii="Times New Roman" w:eastAsia="Times New Roman" w:hAnsi="Times New Roman" w:cs="Times New Roman"/>
          <w:color w:val="222222"/>
          <w:sz w:val="26"/>
          <w:szCs w:val="26"/>
        </w:rPr>
        <w:t xml:space="preserve"> chuyển sang “chinh phục từng gói nhỏ”</w:t>
      </w:r>
    </w:p>
    <w:p w14:paraId="2C0F708B" w14:textId="1B730978" w:rsidR="00FA5072"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Pháp không chiếm được Gia Định, lại sa lầy ở Đà Nẵng nên </w:t>
      </w:r>
      <w:r w:rsidR="006A4B99" w:rsidRPr="004B1718">
        <w:rPr>
          <w:rFonts w:ascii="Times New Roman" w:eastAsia="Times New Roman" w:hAnsi="Times New Roman" w:cs="Times New Roman"/>
          <w:color w:val="222222"/>
          <w:sz w:val="26"/>
          <w:szCs w:val="26"/>
        </w:rPr>
        <w:t>“</w:t>
      </w:r>
      <w:r w:rsidRPr="004B1718">
        <w:rPr>
          <w:rFonts w:ascii="Times New Roman" w:eastAsia="Times New Roman" w:hAnsi="Times New Roman" w:cs="Times New Roman"/>
          <w:color w:val="222222"/>
          <w:sz w:val="26"/>
          <w:szCs w:val="26"/>
        </w:rPr>
        <w:t>tiến thoái lưỡng nan</w:t>
      </w:r>
      <w:r w:rsidR="006A4B99" w:rsidRPr="004B1718">
        <w:rPr>
          <w:rFonts w:ascii="Times New Roman" w:eastAsia="Times New Roman" w:hAnsi="Times New Roman" w:cs="Times New Roman"/>
          <w:color w:val="222222"/>
          <w:sz w:val="26"/>
          <w:szCs w:val="26"/>
        </w:rPr>
        <w:t>”</w:t>
      </w:r>
      <w:r w:rsidRPr="004B1718">
        <w:rPr>
          <w:rFonts w:ascii="Times New Roman" w:eastAsia="Times New Roman" w:hAnsi="Times New Roman" w:cs="Times New Roman"/>
          <w:color w:val="222222"/>
          <w:sz w:val="26"/>
          <w:szCs w:val="26"/>
        </w:rPr>
        <w:t>.</w:t>
      </w:r>
    </w:p>
    <w:p w14:paraId="666DC031" w14:textId="77777777" w:rsidR="00FA5072" w:rsidRPr="004B1718" w:rsidRDefault="00FA5072" w:rsidP="00DE52F9">
      <w:pPr>
        <w:shd w:val="clear" w:color="auto" w:fill="FFFFFF"/>
        <w:spacing w:after="0" w:line="240" w:lineRule="auto"/>
        <w:ind w:right="27"/>
        <w:jc w:val="both"/>
        <w:rPr>
          <w:rFonts w:ascii="Times New Roman" w:eastAsia="Times New Roman" w:hAnsi="Times New Roman" w:cs="Times New Roman"/>
          <w:b/>
          <w:bCs/>
          <w:i/>
          <w:iCs/>
          <w:color w:val="222222"/>
          <w:sz w:val="26"/>
          <w:szCs w:val="26"/>
        </w:rPr>
      </w:pPr>
      <w:r w:rsidRPr="004B1718">
        <w:rPr>
          <w:rFonts w:ascii="Times New Roman" w:eastAsia="Times New Roman" w:hAnsi="Times New Roman" w:cs="Times New Roman"/>
          <w:b/>
          <w:bCs/>
          <w:i/>
          <w:iCs/>
          <w:color w:val="222222"/>
          <w:sz w:val="26"/>
          <w:szCs w:val="26"/>
        </w:rPr>
        <w:t>Câu 4.</w:t>
      </w:r>
      <w:r w:rsidRPr="004B1718">
        <w:rPr>
          <w:rFonts w:ascii="Times New Roman" w:eastAsia="Times New Roman" w:hAnsi="Times New Roman" w:cs="Times New Roman"/>
          <w:i/>
          <w:iCs/>
          <w:color w:val="222222"/>
          <w:sz w:val="26"/>
          <w:szCs w:val="26"/>
        </w:rPr>
        <w:t> </w:t>
      </w:r>
      <w:r w:rsidRPr="004B1718">
        <w:rPr>
          <w:rFonts w:ascii="Times New Roman" w:eastAsia="Times New Roman" w:hAnsi="Times New Roman" w:cs="Times New Roman"/>
          <w:b/>
          <w:bCs/>
          <w:i/>
          <w:iCs/>
          <w:color w:val="222222"/>
          <w:sz w:val="26"/>
          <w:szCs w:val="26"/>
        </w:rPr>
        <w:t xml:space="preserve">Quá trình Pháp đánh chiếm Bắc Kỳ lần thứ nhất 1873 như thế nào? </w:t>
      </w:r>
    </w:p>
    <w:p w14:paraId="01721804" w14:textId="717D13CE" w:rsidR="00FA5072" w:rsidRPr="004B1718" w:rsidRDefault="00FA5072" w:rsidP="00DE52F9">
      <w:pPr>
        <w:shd w:val="clear" w:color="auto" w:fill="FFFFFF"/>
        <w:spacing w:after="0" w:line="240" w:lineRule="auto"/>
        <w:ind w:right="27"/>
        <w:jc w:val="both"/>
        <w:rPr>
          <w:rFonts w:ascii="Times New Roman" w:eastAsia="Times New Roman" w:hAnsi="Times New Roman" w:cs="Times New Roman"/>
          <w:b/>
          <w:bCs/>
          <w:color w:val="222222"/>
          <w:sz w:val="26"/>
          <w:szCs w:val="26"/>
          <w:u w:val="single"/>
        </w:rPr>
      </w:pPr>
      <w:r w:rsidRPr="004B1718">
        <w:rPr>
          <w:rFonts w:ascii="Times New Roman" w:eastAsia="Times New Roman" w:hAnsi="Times New Roman" w:cs="Times New Roman"/>
          <w:b/>
          <w:bCs/>
          <w:i/>
          <w:iCs/>
          <w:color w:val="222222"/>
          <w:sz w:val="26"/>
          <w:szCs w:val="26"/>
        </w:rPr>
        <w:t>Hãy nêu phong trào kháng chiến</w:t>
      </w:r>
      <w:r w:rsidRPr="004B1718">
        <w:rPr>
          <w:rFonts w:ascii="Times New Roman" w:eastAsia="Times New Roman" w:hAnsi="Times New Roman" w:cs="Times New Roman"/>
          <w:color w:val="222222"/>
          <w:sz w:val="26"/>
          <w:szCs w:val="26"/>
        </w:rPr>
        <w:t xml:space="preserve"> </w:t>
      </w:r>
      <w:r w:rsidRPr="004B1718">
        <w:rPr>
          <w:rFonts w:ascii="Times New Roman" w:eastAsia="Times New Roman" w:hAnsi="Times New Roman" w:cs="Times New Roman"/>
          <w:b/>
          <w:bCs/>
          <w:i/>
          <w:iCs/>
          <w:color w:val="222222"/>
          <w:sz w:val="26"/>
          <w:szCs w:val="26"/>
        </w:rPr>
        <w:t>ở Bắc Kỳ trong những năm 1873-1874?</w:t>
      </w:r>
    </w:p>
    <w:p w14:paraId="3E9EF243" w14:textId="675D4D79" w:rsidR="0051273A" w:rsidRPr="004B1718" w:rsidRDefault="0021087C"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u w:val="single"/>
        </w:rPr>
        <w:t>a.</w:t>
      </w:r>
      <w:r w:rsidR="0051273A" w:rsidRPr="004B1718">
        <w:rPr>
          <w:rFonts w:ascii="Times New Roman" w:eastAsia="Times New Roman" w:hAnsi="Times New Roman" w:cs="Times New Roman"/>
          <w:b/>
          <w:bCs/>
          <w:color w:val="222222"/>
          <w:sz w:val="26"/>
          <w:szCs w:val="26"/>
          <w:u w:val="single"/>
        </w:rPr>
        <w:t> </w:t>
      </w:r>
      <w:r w:rsidR="0051273A" w:rsidRPr="004B1718">
        <w:rPr>
          <w:rFonts w:ascii="Times New Roman" w:eastAsia="Times New Roman" w:hAnsi="Times New Roman" w:cs="Times New Roman"/>
          <w:b/>
          <w:bCs/>
          <w:i/>
          <w:iCs/>
          <w:color w:val="222222"/>
          <w:sz w:val="26"/>
          <w:szCs w:val="26"/>
          <w:u w:val="single"/>
        </w:rPr>
        <w:t>Thực dân Pháp đánh chiếm Bắc Kỳ lần 1 (1873</w:t>
      </w:r>
      <w:r w:rsidR="0051273A" w:rsidRPr="004B1718">
        <w:rPr>
          <w:rFonts w:ascii="Times New Roman" w:eastAsia="Times New Roman" w:hAnsi="Times New Roman" w:cs="Times New Roman"/>
          <w:b/>
          <w:bCs/>
          <w:i/>
          <w:iCs/>
          <w:color w:val="222222"/>
          <w:sz w:val="26"/>
          <w:szCs w:val="26"/>
        </w:rPr>
        <w:t>)</w:t>
      </w:r>
    </w:p>
    <w:p w14:paraId="72C0BA8B"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Sau khi thiết lập bộ máy cai trị ở Nam Kỳ với âm mưu chiếm toàn bộ Việt Nam, Pháp tấn công Bắc Kỳ:</w:t>
      </w:r>
    </w:p>
    <w:p w14:paraId="66C16E44"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Pháp cho gián điệp do thám tình hình Bắc Kỳ</w:t>
      </w:r>
    </w:p>
    <w:p w14:paraId="25B005A4"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Tổ chức các đội quân nội ứng</w:t>
      </w:r>
    </w:p>
    <w:p w14:paraId="6CD51D5F" w14:textId="77777777" w:rsidR="0051273A" w:rsidRPr="004B1718" w:rsidRDefault="0077797F"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Lấy cớ giải quyết vụ Đ</w:t>
      </w:r>
      <w:r w:rsidR="0051273A" w:rsidRPr="004B1718">
        <w:rPr>
          <w:rFonts w:ascii="Times New Roman" w:eastAsia="Times New Roman" w:hAnsi="Times New Roman" w:cs="Times New Roman"/>
          <w:color w:val="222222"/>
          <w:sz w:val="26"/>
          <w:szCs w:val="26"/>
        </w:rPr>
        <w:t>uy-puy ở Hà Nội, Pháp đem quân ra Bắc.</w:t>
      </w:r>
    </w:p>
    <w:p w14:paraId="46D4B993"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Qúa trình Pháp  tấn công Bắc Kỳ lần 1:</w:t>
      </w:r>
    </w:p>
    <w:p w14:paraId="69E0242D"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+ 5/11/1873 Gac-ni-e chỉ huy tàu chiến khiêu khích ta</w:t>
      </w:r>
    </w:p>
    <w:p w14:paraId="56D8C224"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+ 19/11/1873 Pháp gở</w:t>
      </w:r>
      <w:r w:rsidR="00DB61B8" w:rsidRPr="004B1718">
        <w:rPr>
          <w:rFonts w:ascii="Times New Roman" w:eastAsia="Times New Roman" w:hAnsi="Times New Roman" w:cs="Times New Roman"/>
          <w:color w:val="222222"/>
          <w:sz w:val="26"/>
          <w:szCs w:val="26"/>
        </w:rPr>
        <w:t>i tối hậu thư cho Tổng đốc H</w:t>
      </w:r>
      <w:r w:rsidRPr="004B1718">
        <w:rPr>
          <w:rFonts w:ascii="Times New Roman" w:eastAsia="Times New Roman" w:hAnsi="Times New Roman" w:cs="Times New Roman"/>
          <w:color w:val="222222"/>
          <w:sz w:val="26"/>
          <w:szCs w:val="26"/>
        </w:rPr>
        <w:t>à Nội yêu cầu giải tán quân đội</w:t>
      </w:r>
    </w:p>
    <w:p w14:paraId="549CB937"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+ 20/11/1873 P</w:t>
      </w:r>
      <w:r w:rsidR="00DB61B8" w:rsidRPr="004B1718">
        <w:rPr>
          <w:rFonts w:ascii="Times New Roman" w:eastAsia="Times New Roman" w:hAnsi="Times New Roman" w:cs="Times New Roman"/>
          <w:color w:val="222222"/>
          <w:sz w:val="26"/>
          <w:szCs w:val="26"/>
        </w:rPr>
        <w:t>háp  tấn công và  chiếm thành H</w:t>
      </w:r>
      <w:r w:rsidRPr="004B1718">
        <w:rPr>
          <w:rFonts w:ascii="Times New Roman" w:eastAsia="Times New Roman" w:hAnsi="Times New Roman" w:cs="Times New Roman"/>
          <w:color w:val="222222"/>
          <w:sz w:val="26"/>
          <w:szCs w:val="26"/>
        </w:rPr>
        <w:t>à Nội</w:t>
      </w:r>
      <w:r w:rsidR="00DB61B8" w:rsidRPr="004B1718">
        <w:rPr>
          <w:rFonts w:ascii="Times New Roman" w:eastAsia="Times New Roman" w:hAnsi="Times New Roman" w:cs="Times New Roman"/>
          <w:color w:val="222222"/>
          <w:sz w:val="26"/>
          <w:szCs w:val="26"/>
        </w:rPr>
        <w:t xml:space="preserve"> </w:t>
      </w:r>
      <w:r w:rsidRPr="004B1718">
        <w:rPr>
          <w:rFonts w:ascii="Times New Roman" w:eastAsia="Times New Roman" w:hAnsi="Times New Roman" w:cs="Times New Roman"/>
          <w:color w:val="222222"/>
          <w:sz w:val="26"/>
          <w:szCs w:val="26"/>
        </w:rPr>
        <w:t>sau đó chúng chiếm các tỉnh thành ở đồng bằng Bắc Kỳ.</w:t>
      </w:r>
    </w:p>
    <w:p w14:paraId="1B7A6087" w14:textId="77777777" w:rsidR="0051273A" w:rsidRPr="004B1718" w:rsidRDefault="0021087C"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u w:val="single"/>
        </w:rPr>
        <w:t>b.</w:t>
      </w:r>
      <w:r w:rsidR="0051273A" w:rsidRPr="004B1718">
        <w:rPr>
          <w:rFonts w:ascii="Times New Roman" w:eastAsia="Times New Roman" w:hAnsi="Times New Roman" w:cs="Times New Roman"/>
          <w:b/>
          <w:bCs/>
          <w:color w:val="222222"/>
          <w:sz w:val="26"/>
          <w:szCs w:val="26"/>
          <w:u w:val="single"/>
        </w:rPr>
        <w:t> </w:t>
      </w:r>
      <w:r w:rsidR="0051273A" w:rsidRPr="004B1718">
        <w:rPr>
          <w:rFonts w:ascii="Times New Roman" w:eastAsia="Times New Roman" w:hAnsi="Times New Roman" w:cs="Times New Roman"/>
          <w:b/>
          <w:bCs/>
          <w:i/>
          <w:iCs/>
          <w:color w:val="222222"/>
          <w:sz w:val="26"/>
          <w:szCs w:val="26"/>
          <w:u w:val="single"/>
        </w:rPr>
        <w:t>PT kháng chiến ở Bắc Kỳ ( 1873 – 1874)</w:t>
      </w:r>
    </w:p>
    <w:p w14:paraId="40D5E3F3"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i/>
          <w:iCs/>
          <w:color w:val="222222"/>
          <w:sz w:val="26"/>
          <w:szCs w:val="26"/>
        </w:rPr>
        <w:t> </w:t>
      </w:r>
      <w:r w:rsidRPr="004B1718">
        <w:rPr>
          <w:rFonts w:ascii="Times New Roman" w:eastAsia="Times New Roman" w:hAnsi="Times New Roman" w:cs="Times New Roman"/>
          <w:i/>
          <w:iCs/>
          <w:color w:val="222222"/>
          <w:sz w:val="26"/>
          <w:szCs w:val="26"/>
          <w:u w:val="single"/>
        </w:rPr>
        <w:t>PT kháng chiến của triều đình:</w:t>
      </w:r>
    </w:p>
    <w:p w14:paraId="6896B100"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Khi Pháp đánh thành Hà Nội, 100 binh lính triều đình chiến đấu và hy sinh ở thành Ô Quan Chưởng.</w:t>
      </w:r>
    </w:p>
    <w:p w14:paraId="78113107"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lastRenderedPageBreak/>
        <w:t>- Trong thành, Tổng đốc Nguyễn Tri Phương chỉ huy quân sĩ chiến đấu  và ông hy sinh, thành Hà Nội  thất thủ</w:t>
      </w:r>
    </w:p>
    <w:p w14:paraId="4692C630"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u w:val="single"/>
        </w:rPr>
        <w:t> </w:t>
      </w:r>
      <w:r w:rsidRPr="004B1718">
        <w:rPr>
          <w:rFonts w:ascii="Times New Roman" w:eastAsia="Times New Roman" w:hAnsi="Times New Roman" w:cs="Times New Roman"/>
          <w:i/>
          <w:iCs/>
          <w:color w:val="222222"/>
          <w:sz w:val="26"/>
          <w:szCs w:val="26"/>
          <w:u w:val="single"/>
        </w:rPr>
        <w:t>PT kháng chiến của nhân dân</w:t>
      </w:r>
      <w:r w:rsidRPr="004B1718">
        <w:rPr>
          <w:rFonts w:ascii="Times New Roman" w:eastAsia="Times New Roman" w:hAnsi="Times New Roman" w:cs="Times New Roman"/>
          <w:b/>
          <w:bCs/>
          <w:color w:val="222222"/>
          <w:sz w:val="26"/>
          <w:szCs w:val="26"/>
          <w:u w:val="single"/>
        </w:rPr>
        <w:t>:</w:t>
      </w:r>
    </w:p>
    <w:p w14:paraId="07CA07F7"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Nhân dân chủ động chống Pháp bằng việc không hợp tác..</w:t>
      </w:r>
    </w:p>
    <w:p w14:paraId="6CA0511D" w14:textId="77777777" w:rsidR="0051273A" w:rsidRPr="004B1718" w:rsidRDefault="003A6010"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- 21/12/1873 tại </w:t>
      </w:r>
      <w:r w:rsidR="0051273A" w:rsidRPr="004B1718">
        <w:rPr>
          <w:rFonts w:ascii="Times New Roman" w:eastAsia="Times New Roman" w:hAnsi="Times New Roman" w:cs="Times New Roman"/>
          <w:color w:val="222222"/>
          <w:sz w:val="26"/>
          <w:szCs w:val="26"/>
        </w:rPr>
        <w:t>trận Cầu Giấy giết chết tướng giặc Gac-ni-ê, quân Pháp trở nên  hoang mang</w:t>
      </w:r>
    </w:p>
    <w:p w14:paraId="5D54C330"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Năm 1874 triều đình kí với Pháp  Hiệp ước Giáp Tuất chính thức thừa nhận 6 tỉnh Nam Kỳ thuộc Pháp.</w:t>
      </w:r>
    </w:p>
    <w:p w14:paraId="384DE3DF" w14:textId="02837D27" w:rsidR="00FA5072"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-&gt; gây ra làn</w:t>
      </w:r>
      <w:r w:rsidR="0021087C" w:rsidRPr="004B1718">
        <w:rPr>
          <w:rFonts w:ascii="Times New Roman" w:eastAsia="Times New Roman" w:hAnsi="Times New Roman" w:cs="Times New Roman"/>
          <w:color w:val="222222"/>
          <w:sz w:val="26"/>
          <w:szCs w:val="26"/>
        </w:rPr>
        <w:t xml:space="preserve"> sóng bất bình trong nhân dân, phong trào kháng chiến chống thực dân Pháp và phong k</w:t>
      </w:r>
      <w:r w:rsidRPr="004B1718">
        <w:rPr>
          <w:rFonts w:ascii="Times New Roman" w:eastAsia="Times New Roman" w:hAnsi="Times New Roman" w:cs="Times New Roman"/>
          <w:color w:val="222222"/>
          <w:sz w:val="26"/>
          <w:szCs w:val="26"/>
        </w:rPr>
        <w:t>iến bùng nổ. </w:t>
      </w:r>
    </w:p>
    <w:p w14:paraId="05BA27EC" w14:textId="6C4EC2B4" w:rsidR="0051273A" w:rsidRPr="004B1718" w:rsidRDefault="00DE52F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color w:val="222222"/>
          <w:sz w:val="26"/>
          <w:szCs w:val="26"/>
        </w:rPr>
        <w:t>Câu 5</w:t>
      </w:r>
      <w:r w:rsidR="00CF4059" w:rsidRPr="004B1718">
        <w:rPr>
          <w:rFonts w:ascii="Times New Roman" w:eastAsia="Times New Roman" w:hAnsi="Times New Roman" w:cs="Times New Roman"/>
          <w:b/>
          <w:bCs/>
          <w:color w:val="222222"/>
          <w:sz w:val="26"/>
          <w:szCs w:val="26"/>
        </w:rPr>
        <w:t xml:space="preserve">: </w:t>
      </w:r>
      <w:r w:rsidR="00CF4059" w:rsidRPr="004B1718">
        <w:rPr>
          <w:rFonts w:ascii="Times New Roman" w:eastAsia="Times New Roman" w:hAnsi="Times New Roman" w:cs="Times New Roman"/>
          <w:b/>
          <w:bCs/>
          <w:i/>
          <w:color w:val="222222"/>
          <w:sz w:val="26"/>
          <w:szCs w:val="26"/>
        </w:rPr>
        <w:t xml:space="preserve">Trình bày </w:t>
      </w:r>
      <w:r w:rsidR="0051273A" w:rsidRPr="004B1718">
        <w:rPr>
          <w:rFonts w:ascii="Times New Roman" w:eastAsia="Times New Roman" w:hAnsi="Times New Roman" w:cs="Times New Roman"/>
          <w:b/>
          <w:bCs/>
          <w:i/>
          <w:color w:val="222222"/>
          <w:sz w:val="26"/>
          <w:szCs w:val="26"/>
        </w:rPr>
        <w:t> </w:t>
      </w:r>
      <w:r w:rsidR="0021087C" w:rsidRPr="004B1718">
        <w:rPr>
          <w:rFonts w:ascii="Times New Roman" w:eastAsia="Times New Roman" w:hAnsi="Times New Roman" w:cs="Times New Roman"/>
          <w:b/>
          <w:bCs/>
          <w:i/>
          <w:iCs/>
          <w:color w:val="222222"/>
          <w:sz w:val="26"/>
          <w:szCs w:val="26"/>
        </w:rPr>
        <w:t>c</w:t>
      </w:r>
      <w:r w:rsidR="0051273A" w:rsidRPr="004B1718">
        <w:rPr>
          <w:rFonts w:ascii="Times New Roman" w:eastAsia="Times New Roman" w:hAnsi="Times New Roman" w:cs="Times New Roman"/>
          <w:b/>
          <w:bCs/>
          <w:i/>
          <w:iCs/>
          <w:color w:val="222222"/>
          <w:sz w:val="26"/>
          <w:szCs w:val="26"/>
        </w:rPr>
        <w:t>ác giai đoạn của phong trào Cần Vương.</w:t>
      </w:r>
    </w:p>
    <w:p w14:paraId="519A39A9"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i/>
          <w:iCs/>
          <w:color w:val="222222"/>
          <w:sz w:val="26"/>
          <w:szCs w:val="26"/>
        </w:rPr>
        <w:t>- Giai đoạn 1:</w:t>
      </w:r>
    </w:p>
    <w:p w14:paraId="24A2F9B0" w14:textId="77777777" w:rsidR="0051273A" w:rsidRPr="004B1718" w:rsidRDefault="006A4B99"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+Từ 1885- 1888, phong trào đặ</w:t>
      </w:r>
      <w:r w:rsidR="0051273A" w:rsidRPr="004B1718">
        <w:rPr>
          <w:rFonts w:ascii="Times New Roman" w:eastAsia="Times New Roman" w:hAnsi="Times New Roman" w:cs="Times New Roman"/>
          <w:color w:val="222222"/>
          <w:sz w:val="26"/>
          <w:szCs w:val="26"/>
        </w:rPr>
        <w:t>t dưới sự chỉ huy của triều đình  đứng đầu là vua Hàm Nghi và Tôn Thất Thuyết</w:t>
      </w:r>
    </w:p>
    <w:p w14:paraId="1B51A0FE"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+Phong trào phát triển rộng khắp Bắc Kỳ và Trung Kỳ.</w:t>
      </w:r>
    </w:p>
    <w:p w14:paraId="2599F1C3"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+Tiêu biểu là cuộc khởi nghĩa của Mai Xuân Thưởng, Trần Văn Dự, Nguyễn Duy Hiệu..</w:t>
      </w:r>
    </w:p>
    <w:p w14:paraId="1DDC963E"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+Cuối năm 1888 vua Hàm Nghi bị bắt và bị lưu dày.</w:t>
      </w:r>
    </w:p>
    <w:p w14:paraId="327C782E"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bCs/>
          <w:i/>
          <w:iCs/>
          <w:color w:val="222222"/>
          <w:sz w:val="26"/>
          <w:szCs w:val="26"/>
        </w:rPr>
        <w:t>-Giai đoạn 2:</w:t>
      </w:r>
    </w:p>
    <w:p w14:paraId="6C1B4444"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+1888-1896, không còn sự chỉ đạo của triều đình đặt dưới sự chỉ đạo của các văn thân, sĩ phu. Phong trào tiếp tục pháp triển.</w:t>
      </w:r>
    </w:p>
    <w:p w14:paraId="6D16D073" w14:textId="77777777" w:rsidR="0051273A" w:rsidRPr="004B1718" w:rsidRDefault="0051273A"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+Quy tụ thành các trung tâm kháng chiến lớn.</w:t>
      </w:r>
    </w:p>
    <w:p w14:paraId="1F47AD69" w14:textId="77777777" w:rsidR="0051273A" w:rsidRPr="004B1718" w:rsidRDefault="0051273A" w:rsidP="00DE52F9">
      <w:pPr>
        <w:shd w:val="clear" w:color="auto" w:fill="FFFFFF"/>
        <w:spacing w:after="0" w:line="240" w:lineRule="auto"/>
        <w:ind w:right="27"/>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+Tiêu biểu như khởi nghĩa Hùng Lĩnh, Hương Khê..</w:t>
      </w:r>
      <w:r w:rsidRPr="004B1718">
        <w:rPr>
          <w:rFonts w:ascii="Times New Roman" w:eastAsia="Times New Roman" w:hAnsi="Times New Roman" w:cs="Times New Roman"/>
          <w:color w:val="222222"/>
          <w:sz w:val="26"/>
          <w:szCs w:val="26"/>
        </w:rPr>
        <w:br/>
        <w:t>+Năm 1896 sự</w:t>
      </w:r>
      <w:r w:rsidR="0021087C" w:rsidRPr="004B1718">
        <w:rPr>
          <w:rFonts w:ascii="Times New Roman" w:eastAsia="Times New Roman" w:hAnsi="Times New Roman" w:cs="Times New Roman"/>
          <w:color w:val="222222"/>
          <w:sz w:val="26"/>
          <w:szCs w:val="26"/>
        </w:rPr>
        <w:t xml:space="preserve"> thất bại của khởi nghĩa Hương K</w:t>
      </w:r>
      <w:r w:rsidRPr="004B1718">
        <w:rPr>
          <w:rFonts w:ascii="Times New Roman" w:eastAsia="Times New Roman" w:hAnsi="Times New Roman" w:cs="Times New Roman"/>
          <w:color w:val="222222"/>
          <w:sz w:val="26"/>
          <w:szCs w:val="26"/>
        </w:rPr>
        <w:t>hê phong trào Cần  Vương  coi nh</w:t>
      </w:r>
      <w:r w:rsidRPr="004B1718">
        <w:rPr>
          <w:rFonts w:ascii="Times New Roman" w:eastAsia="Times New Roman" w:hAnsi="Times New Roman" w:cs="Times New Roman"/>
          <w:color w:val="222222"/>
          <w:sz w:val="26"/>
          <w:szCs w:val="26"/>
          <w:lang w:val="vi-VN"/>
        </w:rPr>
        <w:t>ư </w:t>
      </w:r>
      <w:r w:rsidRPr="004B1718">
        <w:rPr>
          <w:rFonts w:ascii="Times New Roman" w:eastAsia="Times New Roman" w:hAnsi="Times New Roman" w:cs="Times New Roman"/>
          <w:color w:val="222222"/>
          <w:sz w:val="26"/>
          <w:szCs w:val="26"/>
        </w:rPr>
        <w:t>chấm dứt</w:t>
      </w:r>
    </w:p>
    <w:p w14:paraId="1BD462B3" w14:textId="3D7D2FE0" w:rsidR="00CF4059" w:rsidRPr="004B1718" w:rsidRDefault="0086641F" w:rsidP="00DE52F9">
      <w:pPr>
        <w:shd w:val="clear" w:color="auto" w:fill="FFFFFF"/>
        <w:spacing w:after="0" w:line="240" w:lineRule="auto"/>
        <w:ind w:right="27"/>
        <w:jc w:val="both"/>
        <w:rPr>
          <w:rFonts w:ascii="Times New Roman" w:eastAsia="Times New Roman" w:hAnsi="Times New Roman" w:cs="Times New Roman"/>
          <w:b/>
          <w:i/>
          <w:color w:val="222222"/>
          <w:sz w:val="26"/>
          <w:szCs w:val="26"/>
        </w:rPr>
      </w:pPr>
      <w:r w:rsidRPr="004B1718">
        <w:rPr>
          <w:rFonts w:ascii="Times New Roman" w:eastAsia="Times New Roman" w:hAnsi="Times New Roman" w:cs="Times New Roman"/>
          <w:b/>
          <w:i/>
          <w:color w:val="222222"/>
          <w:sz w:val="26"/>
          <w:szCs w:val="26"/>
        </w:rPr>
        <w:t>Câu 6</w:t>
      </w:r>
      <w:r w:rsidR="00CF4059" w:rsidRPr="004B1718">
        <w:rPr>
          <w:rFonts w:ascii="Times New Roman" w:eastAsia="Times New Roman" w:hAnsi="Times New Roman" w:cs="Times New Roman"/>
          <w:b/>
          <w:i/>
          <w:color w:val="222222"/>
          <w:sz w:val="26"/>
          <w:szCs w:val="26"/>
        </w:rPr>
        <w:t>: Lịch sử địa phương</w:t>
      </w:r>
      <w:r w:rsidR="006A4B99" w:rsidRPr="004B1718">
        <w:rPr>
          <w:rFonts w:ascii="Times New Roman" w:eastAsia="Times New Roman" w:hAnsi="Times New Roman" w:cs="Times New Roman"/>
          <w:b/>
          <w:i/>
          <w:color w:val="222222"/>
          <w:sz w:val="26"/>
          <w:szCs w:val="26"/>
        </w:rPr>
        <w:t>: Một số nét về văn hóa của người Sài Gòn</w:t>
      </w:r>
    </w:p>
    <w:p w14:paraId="3DDB206E" w14:textId="77777777" w:rsidR="0021087C" w:rsidRPr="004B1718" w:rsidRDefault="002B7C54" w:rsidP="00DE52F9">
      <w:pPr>
        <w:shd w:val="clear" w:color="auto" w:fill="FFFFFF"/>
        <w:spacing w:after="0" w:line="240" w:lineRule="auto"/>
        <w:ind w:right="27"/>
        <w:jc w:val="both"/>
        <w:rPr>
          <w:rFonts w:ascii="Times New Roman" w:eastAsia="Times New Roman" w:hAnsi="Times New Roman" w:cs="Times New Roman"/>
          <w:b/>
          <w:i/>
          <w:color w:val="222222"/>
          <w:sz w:val="26"/>
          <w:szCs w:val="26"/>
        </w:rPr>
      </w:pPr>
      <w:r w:rsidRPr="004B1718">
        <w:rPr>
          <w:rFonts w:ascii="Times New Roman" w:eastAsia="Times New Roman" w:hAnsi="Times New Roman" w:cs="Times New Roman"/>
          <w:b/>
          <w:i/>
          <w:color w:val="222222"/>
          <w:sz w:val="26"/>
          <w:szCs w:val="26"/>
        </w:rPr>
        <w:t>a. Văn hóa ẩm thực của người S</w:t>
      </w:r>
      <w:r w:rsidR="0021087C" w:rsidRPr="004B1718">
        <w:rPr>
          <w:rFonts w:ascii="Times New Roman" w:eastAsia="Times New Roman" w:hAnsi="Times New Roman" w:cs="Times New Roman"/>
          <w:b/>
          <w:i/>
          <w:color w:val="222222"/>
          <w:sz w:val="26"/>
          <w:szCs w:val="26"/>
        </w:rPr>
        <w:t>ài Gòn</w:t>
      </w:r>
    </w:p>
    <w:p w14:paraId="1A77E6AB" w14:textId="77777777" w:rsidR="00CF4059" w:rsidRPr="004B1718" w:rsidRDefault="0077797F" w:rsidP="00DE52F9">
      <w:pPr>
        <w:shd w:val="clear" w:color="auto" w:fill="FFFFFF"/>
        <w:spacing w:after="0" w:line="240" w:lineRule="auto"/>
        <w:ind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Với người Sài Gòn T</w:t>
      </w:r>
      <w:r w:rsidR="00CF4059" w:rsidRPr="004B1718">
        <w:rPr>
          <w:rFonts w:ascii="Times New Roman" w:eastAsia="Times New Roman" w:hAnsi="Times New Roman" w:cs="Times New Roman"/>
          <w:color w:val="222222"/>
          <w:sz w:val="26"/>
          <w:szCs w:val="26"/>
        </w:rPr>
        <w:t>ết gắn với những món ăn:</w:t>
      </w:r>
    </w:p>
    <w:p w14:paraId="04D8E546" w14:textId="77777777" w:rsidR="00CF4059" w:rsidRPr="004B1718" w:rsidRDefault="00CF4059" w:rsidP="00DE52F9">
      <w:pPr>
        <w:pStyle w:val="ListParagraph"/>
        <w:shd w:val="clear" w:color="auto" w:fill="FFFFFF"/>
        <w:spacing w:after="0" w:line="240" w:lineRule="auto"/>
        <w:ind w:left="0"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Thịt heo kho trứng vịt và nước dừa ăn với dưa giá và rau sống</w:t>
      </w:r>
    </w:p>
    <w:p w14:paraId="0FE055EC" w14:textId="77777777" w:rsidR="00CF4059" w:rsidRPr="004B1718" w:rsidRDefault="00CF4059" w:rsidP="00DE52F9">
      <w:pPr>
        <w:pStyle w:val="ListParagraph"/>
        <w:shd w:val="clear" w:color="auto" w:fill="FFFFFF"/>
        <w:spacing w:after="0" w:line="240" w:lineRule="auto"/>
        <w:ind w:left="0"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Tôm khô ăn với củ kiệu</w:t>
      </w:r>
    </w:p>
    <w:p w14:paraId="2C4CE7A6" w14:textId="77777777" w:rsidR="00CF4059" w:rsidRPr="004B1718" w:rsidRDefault="00CF4059" w:rsidP="00DE52F9">
      <w:pPr>
        <w:pStyle w:val="ListParagraph"/>
        <w:shd w:val="clear" w:color="auto" w:fill="FFFFFF"/>
        <w:spacing w:after="0" w:line="240" w:lineRule="auto"/>
        <w:ind w:left="0"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Khổ qua ( mướp đắng) nhồi thịt</w:t>
      </w:r>
    </w:p>
    <w:p w14:paraId="1D5F8587" w14:textId="77777777" w:rsidR="00CF4059" w:rsidRPr="004B1718" w:rsidRDefault="00CF4059" w:rsidP="00DE52F9">
      <w:pPr>
        <w:pStyle w:val="ListParagraph"/>
        <w:shd w:val="clear" w:color="auto" w:fill="FFFFFF"/>
        <w:spacing w:after="0" w:line="240" w:lineRule="auto"/>
        <w:ind w:left="0"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Bánh tét</w:t>
      </w:r>
    </w:p>
    <w:p w14:paraId="749244B0" w14:textId="77777777" w:rsidR="0021087C" w:rsidRPr="004B1718" w:rsidRDefault="0021087C" w:rsidP="00DE52F9">
      <w:pPr>
        <w:shd w:val="clear" w:color="auto" w:fill="FFFFFF"/>
        <w:spacing w:after="0" w:line="240" w:lineRule="auto"/>
        <w:ind w:right="27"/>
        <w:jc w:val="both"/>
        <w:rPr>
          <w:rFonts w:ascii="Times New Roman" w:eastAsia="Times New Roman" w:hAnsi="Times New Roman" w:cs="Times New Roman"/>
          <w:b/>
          <w:color w:val="222222"/>
          <w:sz w:val="26"/>
          <w:szCs w:val="26"/>
        </w:rPr>
      </w:pPr>
      <w:r w:rsidRPr="004B1718">
        <w:rPr>
          <w:rFonts w:ascii="Times New Roman" w:eastAsia="Times New Roman" w:hAnsi="Times New Roman" w:cs="Times New Roman"/>
          <w:b/>
          <w:color w:val="222222"/>
          <w:sz w:val="26"/>
          <w:szCs w:val="26"/>
        </w:rPr>
        <w:t xml:space="preserve">b. </w:t>
      </w:r>
      <w:r w:rsidR="002B7C54" w:rsidRPr="004B1718">
        <w:rPr>
          <w:rFonts w:ascii="Times New Roman" w:eastAsia="Times New Roman" w:hAnsi="Times New Roman" w:cs="Times New Roman"/>
          <w:b/>
          <w:color w:val="222222"/>
          <w:sz w:val="26"/>
          <w:szCs w:val="26"/>
        </w:rPr>
        <w:t>Chưng mâm ngũ quả ngày T</w:t>
      </w:r>
      <w:r w:rsidR="006A4B99" w:rsidRPr="004B1718">
        <w:rPr>
          <w:rFonts w:ascii="Times New Roman" w:eastAsia="Times New Roman" w:hAnsi="Times New Roman" w:cs="Times New Roman"/>
          <w:b/>
          <w:color w:val="222222"/>
          <w:sz w:val="26"/>
          <w:szCs w:val="26"/>
        </w:rPr>
        <w:t>ết</w:t>
      </w:r>
    </w:p>
    <w:p w14:paraId="2A61FA11" w14:textId="0236B837" w:rsidR="0051273A" w:rsidRPr="004B1718" w:rsidRDefault="00CF4059" w:rsidP="00DE52F9">
      <w:pPr>
        <w:pStyle w:val="ListParagraph"/>
        <w:shd w:val="clear" w:color="auto" w:fill="FFFFFF"/>
        <w:spacing w:after="0" w:line="240" w:lineRule="auto"/>
        <w:ind w:left="0" w:right="27"/>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color w:val="222222"/>
          <w:sz w:val="26"/>
          <w:szCs w:val="26"/>
        </w:rPr>
        <w:t xml:space="preserve">Trên </w:t>
      </w:r>
      <w:r w:rsidR="00756DB7" w:rsidRPr="004B1718">
        <w:rPr>
          <w:rFonts w:ascii="Times New Roman" w:eastAsia="Times New Roman" w:hAnsi="Times New Roman" w:cs="Times New Roman"/>
          <w:color w:val="222222"/>
          <w:sz w:val="26"/>
          <w:szCs w:val="26"/>
        </w:rPr>
        <w:t xml:space="preserve">bàn thờ tổ tiên: </w:t>
      </w:r>
      <w:r w:rsidRPr="004B1718">
        <w:rPr>
          <w:rFonts w:ascii="Times New Roman" w:eastAsia="Times New Roman" w:hAnsi="Times New Roman" w:cs="Times New Roman"/>
          <w:color w:val="222222"/>
          <w:sz w:val="26"/>
          <w:szCs w:val="26"/>
        </w:rPr>
        <w:t>Mâm ngũ quả gồm</w:t>
      </w:r>
      <w:r w:rsidR="00756DB7" w:rsidRPr="004B1718">
        <w:rPr>
          <w:rFonts w:ascii="Times New Roman" w:eastAsia="Times New Roman" w:hAnsi="Times New Roman" w:cs="Times New Roman"/>
          <w:color w:val="222222"/>
          <w:sz w:val="26"/>
          <w:szCs w:val="26"/>
        </w:rPr>
        <w:t>:</w:t>
      </w:r>
      <w:r w:rsidRPr="004B1718">
        <w:rPr>
          <w:rFonts w:ascii="Times New Roman" w:eastAsia="Times New Roman" w:hAnsi="Times New Roman" w:cs="Times New Roman"/>
          <w:color w:val="222222"/>
          <w:sz w:val="26"/>
          <w:szCs w:val="26"/>
        </w:rPr>
        <w:t xml:space="preserve"> cầu, dừa, đủ, xoài</w:t>
      </w:r>
      <w:r w:rsidR="00756DB7" w:rsidRPr="004B1718">
        <w:rPr>
          <w:rFonts w:ascii="Times New Roman" w:eastAsia="Times New Roman" w:hAnsi="Times New Roman" w:cs="Times New Roman"/>
          <w:color w:val="222222"/>
          <w:sz w:val="26"/>
          <w:szCs w:val="26"/>
        </w:rPr>
        <w:t xml:space="preserve"> và m</w:t>
      </w:r>
      <w:r w:rsidRPr="004B1718">
        <w:rPr>
          <w:rFonts w:ascii="Times New Roman" w:eastAsia="Times New Roman" w:hAnsi="Times New Roman" w:cs="Times New Roman"/>
          <w:color w:val="222222"/>
          <w:sz w:val="26"/>
          <w:szCs w:val="26"/>
        </w:rPr>
        <w:t>ột cặp dưa hấu trên bàn thờ tổ tiên với mong muốn một năm đầy đủ</w:t>
      </w:r>
      <w:r w:rsidR="00756DB7" w:rsidRPr="004B1718">
        <w:rPr>
          <w:rFonts w:ascii="Times New Roman" w:eastAsia="Times New Roman" w:hAnsi="Times New Roman" w:cs="Times New Roman"/>
          <w:color w:val="222222"/>
          <w:sz w:val="26"/>
          <w:szCs w:val="26"/>
        </w:rPr>
        <w:t>,</w:t>
      </w:r>
      <w:r w:rsidR="003F77D3" w:rsidRPr="004B1718">
        <w:rPr>
          <w:rFonts w:ascii="Times New Roman" w:eastAsia="Times New Roman" w:hAnsi="Times New Roman" w:cs="Times New Roman"/>
          <w:color w:val="222222"/>
          <w:sz w:val="26"/>
          <w:szCs w:val="26"/>
        </w:rPr>
        <w:t xml:space="preserve"> ấm no, sung túc “cầu d</w:t>
      </w:r>
      <w:r w:rsidR="002B7C54" w:rsidRPr="004B1718">
        <w:rPr>
          <w:rFonts w:ascii="Times New Roman" w:eastAsia="Times New Roman" w:hAnsi="Times New Roman" w:cs="Times New Roman"/>
          <w:color w:val="222222"/>
          <w:sz w:val="26"/>
          <w:szCs w:val="26"/>
        </w:rPr>
        <w:t>ừa đủ x</w:t>
      </w:r>
      <w:r w:rsidR="003F77D3" w:rsidRPr="004B1718">
        <w:rPr>
          <w:rFonts w:ascii="Times New Roman" w:eastAsia="Times New Roman" w:hAnsi="Times New Roman" w:cs="Times New Roman"/>
          <w:color w:val="222222"/>
          <w:sz w:val="26"/>
          <w:szCs w:val="26"/>
        </w:rPr>
        <w:t>o</w:t>
      </w:r>
      <w:r w:rsidR="002B7C54" w:rsidRPr="004B1718">
        <w:rPr>
          <w:rFonts w:ascii="Times New Roman" w:eastAsia="Times New Roman" w:hAnsi="Times New Roman" w:cs="Times New Roman"/>
          <w:color w:val="222222"/>
          <w:sz w:val="26"/>
          <w:szCs w:val="26"/>
        </w:rPr>
        <w:t>ài”</w:t>
      </w:r>
    </w:p>
    <w:p w14:paraId="1EA94CEB" w14:textId="1DE52BE8" w:rsidR="00666FCA" w:rsidRPr="004B1718" w:rsidRDefault="0051273A" w:rsidP="00DE52F9">
      <w:pPr>
        <w:shd w:val="clear" w:color="auto" w:fill="FFFFFF"/>
        <w:spacing w:after="0" w:line="240" w:lineRule="auto"/>
        <w:ind w:left="-180" w:right="27" w:firstLine="90"/>
        <w:jc w:val="both"/>
        <w:rPr>
          <w:rFonts w:ascii="Times New Roman" w:eastAsia="Times New Roman" w:hAnsi="Times New Roman" w:cs="Times New Roman"/>
          <w:color w:val="222222"/>
          <w:sz w:val="26"/>
          <w:szCs w:val="26"/>
        </w:rPr>
      </w:pPr>
      <w:r w:rsidRPr="004B1718">
        <w:rPr>
          <w:rFonts w:ascii="Times New Roman" w:eastAsia="Times New Roman" w:hAnsi="Times New Roman" w:cs="Times New Roman"/>
          <w:b/>
          <w:color w:val="222222"/>
          <w:sz w:val="26"/>
          <w:szCs w:val="26"/>
        </w:rPr>
        <w:t> </w:t>
      </w:r>
    </w:p>
    <w:p w14:paraId="5FF89F46" w14:textId="77777777" w:rsidR="0077797F" w:rsidRPr="008A70A6" w:rsidRDefault="0077797F" w:rsidP="00DE52F9">
      <w:pPr>
        <w:ind w:left="-180" w:right="27" w:firstLine="90"/>
        <w:jc w:val="both"/>
        <w:rPr>
          <w:sz w:val="24"/>
          <w:szCs w:val="24"/>
        </w:rPr>
      </w:pPr>
    </w:p>
    <w:sectPr w:rsidR="0077797F" w:rsidRPr="008A70A6" w:rsidSect="00F92F99">
      <w:pgSz w:w="12240" w:h="15840"/>
      <w:pgMar w:top="1134" w:right="907" w:bottom="1134"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D73E0"/>
    <w:multiLevelType w:val="hybridMultilevel"/>
    <w:tmpl w:val="6E6EEA42"/>
    <w:lvl w:ilvl="0" w:tplc="DC44DA04">
      <w:start w:val="5"/>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26"/>
    <w:rsid w:val="000231CE"/>
    <w:rsid w:val="000D3EDE"/>
    <w:rsid w:val="001E13A3"/>
    <w:rsid w:val="0021087C"/>
    <w:rsid w:val="0025611F"/>
    <w:rsid w:val="002B7C54"/>
    <w:rsid w:val="002F5517"/>
    <w:rsid w:val="00386013"/>
    <w:rsid w:val="003A6010"/>
    <w:rsid w:val="003F77D3"/>
    <w:rsid w:val="00487FE9"/>
    <w:rsid w:val="004B1718"/>
    <w:rsid w:val="004C6B13"/>
    <w:rsid w:val="00503E25"/>
    <w:rsid w:val="0051273A"/>
    <w:rsid w:val="00592526"/>
    <w:rsid w:val="00621FF4"/>
    <w:rsid w:val="00666FCA"/>
    <w:rsid w:val="006A4B99"/>
    <w:rsid w:val="00741C16"/>
    <w:rsid w:val="00756DB7"/>
    <w:rsid w:val="0077797F"/>
    <w:rsid w:val="007A2EC0"/>
    <w:rsid w:val="008034DA"/>
    <w:rsid w:val="0086641F"/>
    <w:rsid w:val="008A70A6"/>
    <w:rsid w:val="00A74C1D"/>
    <w:rsid w:val="00A974CF"/>
    <w:rsid w:val="00AF3B30"/>
    <w:rsid w:val="00BF4AD5"/>
    <w:rsid w:val="00CF4059"/>
    <w:rsid w:val="00D21515"/>
    <w:rsid w:val="00D80205"/>
    <w:rsid w:val="00D82EE8"/>
    <w:rsid w:val="00DB61B8"/>
    <w:rsid w:val="00DE52F9"/>
    <w:rsid w:val="00E5283B"/>
    <w:rsid w:val="00ED783A"/>
    <w:rsid w:val="00F41307"/>
    <w:rsid w:val="00F510B3"/>
    <w:rsid w:val="00F51EF7"/>
    <w:rsid w:val="00F92F99"/>
    <w:rsid w:val="00FA5072"/>
    <w:rsid w:val="00FD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7A9B"/>
  <w15:docId w15:val="{9DC767BF-FA81-4B4E-9D2B-8F055A23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042046">
      <w:bodyDiv w:val="1"/>
      <w:marLeft w:val="0"/>
      <w:marRight w:val="0"/>
      <w:marTop w:val="0"/>
      <w:marBottom w:val="0"/>
      <w:divBdr>
        <w:top w:val="none" w:sz="0" w:space="0" w:color="auto"/>
        <w:left w:val="none" w:sz="0" w:space="0" w:color="auto"/>
        <w:bottom w:val="none" w:sz="0" w:space="0" w:color="auto"/>
        <w:right w:val="none" w:sz="0" w:space="0" w:color="auto"/>
      </w:divBdr>
      <w:divsChild>
        <w:div w:id="343166297">
          <w:marLeft w:val="0"/>
          <w:marRight w:val="0"/>
          <w:marTop w:val="0"/>
          <w:marBottom w:val="0"/>
          <w:divBdr>
            <w:top w:val="single" w:sz="8" w:space="1" w:color="auto"/>
            <w:left w:val="single" w:sz="8" w:space="4" w:color="auto"/>
            <w:bottom w:val="single" w:sz="8" w:space="1" w:color="auto"/>
            <w:right w:val="single" w:sz="8" w:space="4" w:color="auto"/>
          </w:divBdr>
        </w:div>
        <w:div w:id="1061756612">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4468-628D-4201-BDE8-E655F2D1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vltmn</dc:creator>
  <cp:keywords/>
  <dc:description/>
  <cp:lastModifiedBy>Admin</cp:lastModifiedBy>
  <cp:revision>30</cp:revision>
  <dcterms:created xsi:type="dcterms:W3CDTF">2020-05-13T02:18:00Z</dcterms:created>
  <dcterms:modified xsi:type="dcterms:W3CDTF">2020-07-14T10:51:00Z</dcterms:modified>
</cp:coreProperties>
</file>